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74E" w:rsidRPr="00A46763" w:rsidRDefault="007B30E4" w:rsidP="007B30E4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  <w:r w:rsidR="00275211" w:rsidRPr="00A46763">
        <w:rPr>
          <w:sz w:val="26"/>
          <w:szCs w:val="26"/>
        </w:rPr>
        <w:t xml:space="preserve">                                                                                    </w:t>
      </w:r>
    </w:p>
    <w:p w:rsidR="007B30E4" w:rsidRDefault="007B30E4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46763">
        <w:rPr>
          <w:sz w:val="26"/>
          <w:szCs w:val="26"/>
        </w:rPr>
        <w:t>Должностной регламент</w:t>
      </w:r>
    </w:p>
    <w:p w:rsidR="005C7F80" w:rsidRPr="00A46763" w:rsidRDefault="002A76CC" w:rsidP="00A505AB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старшего</w:t>
      </w:r>
      <w:r w:rsidR="001210E4" w:rsidRPr="001210E4">
        <w:rPr>
          <w:sz w:val="26"/>
          <w:szCs w:val="26"/>
        </w:rPr>
        <w:t xml:space="preserve"> государственного налогового инспектора </w:t>
      </w:r>
      <w:r w:rsidR="00D15C9E">
        <w:rPr>
          <w:sz w:val="26"/>
          <w:szCs w:val="26"/>
        </w:rPr>
        <w:t xml:space="preserve">контрольно-аналитического </w:t>
      </w:r>
      <w:r w:rsidR="005C7F80" w:rsidRPr="00A46763">
        <w:rPr>
          <w:sz w:val="26"/>
          <w:szCs w:val="26"/>
        </w:rPr>
        <w:t xml:space="preserve">отдела </w:t>
      </w:r>
    </w:p>
    <w:p w:rsidR="005C7F80" w:rsidRPr="00A46763" w:rsidRDefault="005C7F80" w:rsidP="005C7F8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46763">
        <w:rPr>
          <w:sz w:val="26"/>
          <w:szCs w:val="26"/>
        </w:rPr>
        <w:t>Межрайонной инспекции Федеральной налоговой службы №</w:t>
      </w:r>
      <w:r w:rsidR="00D15C9E">
        <w:rPr>
          <w:sz w:val="26"/>
          <w:szCs w:val="26"/>
        </w:rPr>
        <w:t>9</w:t>
      </w:r>
    </w:p>
    <w:p w:rsidR="005C7F80" w:rsidRPr="00A46763" w:rsidRDefault="005C7F80" w:rsidP="005C7F8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46763">
        <w:rPr>
          <w:sz w:val="26"/>
          <w:szCs w:val="26"/>
        </w:rPr>
        <w:t>по Ставропольскому краю</w:t>
      </w:r>
    </w:p>
    <w:p w:rsidR="0055474E" w:rsidRPr="00A46763" w:rsidRDefault="0055474E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I. Общие положения</w:t>
      </w:r>
    </w:p>
    <w:p w:rsidR="00CB6347" w:rsidRPr="00A46763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1. </w:t>
      </w:r>
      <w:r w:rsidR="00CB6347" w:rsidRPr="00A4676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A76CC">
        <w:rPr>
          <w:sz w:val="26"/>
          <w:szCs w:val="26"/>
        </w:rPr>
        <w:t>старшего</w:t>
      </w:r>
      <w:r w:rsidR="0054312C">
        <w:rPr>
          <w:sz w:val="26"/>
          <w:szCs w:val="26"/>
        </w:rPr>
        <w:t xml:space="preserve"> государственного налогового инспектора</w:t>
      </w:r>
      <w:r w:rsidR="00454EA2" w:rsidRPr="00A46763">
        <w:rPr>
          <w:sz w:val="26"/>
          <w:szCs w:val="26"/>
        </w:rPr>
        <w:t xml:space="preserve"> </w:t>
      </w:r>
      <w:r w:rsidR="00D15C9E" w:rsidRPr="00D15C9E">
        <w:rPr>
          <w:snapToGrid w:val="0"/>
          <w:sz w:val="26"/>
          <w:szCs w:val="26"/>
        </w:rPr>
        <w:t xml:space="preserve">контрольно-аналитического отдела Межрайонной ИФНС России №9 по Ставропольскому краю </w:t>
      </w:r>
      <w:r w:rsidR="00CB6347" w:rsidRPr="00A46763">
        <w:rPr>
          <w:sz w:val="26"/>
          <w:szCs w:val="26"/>
        </w:rPr>
        <w:t xml:space="preserve">(далее </w:t>
      </w:r>
      <w:r w:rsidR="00431104" w:rsidRPr="00A46763">
        <w:rPr>
          <w:sz w:val="26"/>
          <w:szCs w:val="26"/>
        </w:rPr>
        <w:t>–</w:t>
      </w:r>
      <w:r w:rsidR="00CB6347" w:rsidRPr="00A46763">
        <w:rPr>
          <w:sz w:val="26"/>
          <w:szCs w:val="26"/>
        </w:rPr>
        <w:t xml:space="preserve"> </w:t>
      </w:r>
      <w:r w:rsidR="002A76CC">
        <w:rPr>
          <w:sz w:val="26"/>
          <w:szCs w:val="26"/>
        </w:rPr>
        <w:t>старшего</w:t>
      </w:r>
      <w:r w:rsidR="001210E4">
        <w:rPr>
          <w:sz w:val="26"/>
          <w:szCs w:val="26"/>
        </w:rPr>
        <w:t xml:space="preserve"> государственного налогового инспектора</w:t>
      </w:r>
      <w:r w:rsidR="00454EA2" w:rsidRPr="00A46763">
        <w:rPr>
          <w:sz w:val="26"/>
          <w:szCs w:val="26"/>
        </w:rPr>
        <w:t xml:space="preserve"> </w:t>
      </w:r>
      <w:r w:rsidR="00AB3F5D" w:rsidRPr="00A46763">
        <w:rPr>
          <w:sz w:val="26"/>
          <w:szCs w:val="26"/>
        </w:rPr>
        <w:t>отдела</w:t>
      </w:r>
      <w:r w:rsidR="00CB6347" w:rsidRPr="00A46763">
        <w:rPr>
          <w:sz w:val="26"/>
          <w:szCs w:val="26"/>
        </w:rPr>
        <w:t xml:space="preserve">) </w:t>
      </w:r>
      <w:r w:rsidR="0054312C" w:rsidRPr="0054312C">
        <w:rPr>
          <w:sz w:val="26"/>
          <w:szCs w:val="26"/>
        </w:rPr>
        <w:t xml:space="preserve">относится к </w:t>
      </w:r>
      <w:r w:rsidR="00CC3F3D" w:rsidRPr="00A75F46">
        <w:rPr>
          <w:rFonts w:eastAsia="PMingLiU"/>
          <w:sz w:val="26"/>
          <w:szCs w:val="26"/>
          <w:lang w:eastAsia="zh-TW"/>
        </w:rPr>
        <w:t>старшей</w:t>
      </w:r>
      <w:r w:rsidR="0054312C" w:rsidRPr="0054312C">
        <w:rPr>
          <w:sz w:val="26"/>
          <w:szCs w:val="26"/>
        </w:rPr>
        <w:t xml:space="preserve"> группе должностей гражданской</w:t>
      </w:r>
      <w:r w:rsidR="0054312C">
        <w:rPr>
          <w:sz w:val="26"/>
          <w:szCs w:val="26"/>
        </w:rPr>
        <w:t xml:space="preserve"> службы категории "специалисты"</w:t>
      </w:r>
      <w:r w:rsidR="00CB6347" w:rsidRPr="00A46763">
        <w:rPr>
          <w:sz w:val="26"/>
          <w:szCs w:val="26"/>
        </w:rPr>
        <w:t>.</w:t>
      </w:r>
    </w:p>
    <w:p w:rsidR="001F5953" w:rsidRPr="00A46763" w:rsidRDefault="00D0086D" w:rsidP="00A46763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>Регистрационный номер (код) должности</w:t>
      </w:r>
      <w:r w:rsidR="00FA6D6F" w:rsidRPr="00A46763">
        <w:rPr>
          <w:sz w:val="26"/>
          <w:szCs w:val="26"/>
        </w:rPr>
        <w:t xml:space="preserve"> </w:t>
      </w:r>
      <w:r w:rsidR="00D15C9E">
        <w:rPr>
          <w:sz w:val="26"/>
          <w:szCs w:val="26"/>
        </w:rPr>
        <w:t xml:space="preserve">- </w:t>
      </w:r>
      <w:r w:rsidR="001F5953" w:rsidRPr="00A505AB">
        <w:rPr>
          <w:sz w:val="26"/>
          <w:szCs w:val="26"/>
        </w:rPr>
        <w:t>11-3-</w:t>
      </w:r>
      <w:r w:rsidR="00171F29" w:rsidRPr="00A505AB">
        <w:rPr>
          <w:sz w:val="26"/>
          <w:szCs w:val="26"/>
        </w:rPr>
        <w:t>4</w:t>
      </w:r>
      <w:r w:rsidR="001F5953" w:rsidRPr="00A505AB">
        <w:rPr>
          <w:sz w:val="26"/>
          <w:szCs w:val="26"/>
        </w:rPr>
        <w:t>-0</w:t>
      </w:r>
      <w:r w:rsidR="00A505AB" w:rsidRPr="00A505AB">
        <w:rPr>
          <w:sz w:val="26"/>
          <w:szCs w:val="26"/>
        </w:rPr>
        <w:t>9</w:t>
      </w:r>
      <w:r w:rsidR="000D339C" w:rsidRPr="00A505AB">
        <w:rPr>
          <w:sz w:val="26"/>
          <w:szCs w:val="26"/>
        </w:rPr>
        <w:t>5</w:t>
      </w:r>
      <w:r w:rsidR="00AB3F5D" w:rsidRPr="00A46763">
        <w:rPr>
          <w:sz w:val="26"/>
          <w:szCs w:val="26"/>
        </w:rPr>
        <w:t>.</w:t>
      </w:r>
    </w:p>
    <w:p w:rsidR="00D0086D" w:rsidRPr="00A46763" w:rsidRDefault="00D0086D" w:rsidP="00A4676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676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2A76CC">
        <w:rPr>
          <w:rFonts w:ascii="Times New Roman" w:hAnsi="Times New Roman" w:cs="Times New Roman"/>
          <w:sz w:val="26"/>
          <w:szCs w:val="26"/>
        </w:rPr>
        <w:t>старшего</w:t>
      </w:r>
      <w:r w:rsidR="0054312C" w:rsidRPr="0054312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</w:t>
      </w:r>
      <w:r w:rsidRPr="00A46763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D0086D" w:rsidRPr="00A46763" w:rsidRDefault="00D0086D" w:rsidP="00A46763">
      <w:pPr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3. Вид профессиональной служебной деятельности </w:t>
      </w:r>
      <w:r w:rsidR="002A76CC">
        <w:rPr>
          <w:sz w:val="26"/>
          <w:szCs w:val="26"/>
        </w:rPr>
        <w:t>старшего</w:t>
      </w:r>
      <w:r w:rsidR="0054312C" w:rsidRPr="0054312C">
        <w:rPr>
          <w:sz w:val="26"/>
          <w:szCs w:val="26"/>
        </w:rPr>
        <w:t xml:space="preserve"> государственного налогового инспектора отдела</w:t>
      </w:r>
      <w:r w:rsidRPr="00A46763">
        <w:rPr>
          <w:sz w:val="26"/>
          <w:szCs w:val="26"/>
        </w:rPr>
        <w:t>: осуществление налогового контроля.</w:t>
      </w:r>
    </w:p>
    <w:p w:rsidR="005C7F80" w:rsidRPr="00A46763" w:rsidRDefault="00D16B42" w:rsidP="00A46763">
      <w:pPr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4</w:t>
      </w:r>
      <w:r w:rsidR="00CB6347" w:rsidRPr="00A46763">
        <w:rPr>
          <w:sz w:val="26"/>
          <w:szCs w:val="26"/>
        </w:rPr>
        <w:t>.</w:t>
      </w:r>
      <w:r w:rsidR="005C7F80" w:rsidRPr="00A46763">
        <w:rPr>
          <w:sz w:val="26"/>
          <w:szCs w:val="26"/>
        </w:rPr>
        <w:t> </w:t>
      </w:r>
      <w:r w:rsidR="00CB6347" w:rsidRPr="00A46763">
        <w:rPr>
          <w:sz w:val="26"/>
          <w:szCs w:val="26"/>
        </w:rPr>
        <w:t xml:space="preserve">Назначение на должность и освобождение от должности </w:t>
      </w:r>
      <w:r w:rsidR="002A76CC">
        <w:rPr>
          <w:sz w:val="26"/>
          <w:szCs w:val="26"/>
        </w:rPr>
        <w:t>старшего</w:t>
      </w:r>
      <w:r w:rsidR="0054312C" w:rsidRPr="0054312C">
        <w:rPr>
          <w:sz w:val="26"/>
          <w:szCs w:val="26"/>
        </w:rPr>
        <w:t xml:space="preserve"> государственного налогового инспектора </w:t>
      </w:r>
      <w:r w:rsidR="000D339C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 xml:space="preserve">осуществляются </w:t>
      </w:r>
      <w:r w:rsidR="005C7F80" w:rsidRPr="00A46763">
        <w:rPr>
          <w:sz w:val="26"/>
          <w:szCs w:val="26"/>
        </w:rPr>
        <w:t xml:space="preserve">приказом </w:t>
      </w:r>
      <w:r w:rsidR="00461DC0" w:rsidRPr="00A46763">
        <w:rPr>
          <w:sz w:val="26"/>
          <w:szCs w:val="26"/>
        </w:rPr>
        <w:t xml:space="preserve">начальника </w:t>
      </w:r>
      <w:r w:rsidR="005C7F80" w:rsidRPr="00A46763">
        <w:rPr>
          <w:sz w:val="26"/>
          <w:szCs w:val="26"/>
        </w:rPr>
        <w:t>Межрайонной инспекции Федеральной налоговой службы №</w:t>
      </w:r>
      <w:r w:rsidR="00D15C9E">
        <w:rPr>
          <w:sz w:val="26"/>
          <w:szCs w:val="26"/>
        </w:rPr>
        <w:t>9</w:t>
      </w:r>
      <w:r w:rsidR="005C7F80" w:rsidRPr="00A46763">
        <w:rPr>
          <w:sz w:val="26"/>
          <w:szCs w:val="26"/>
        </w:rPr>
        <w:t xml:space="preserve"> по Ставропольскому краю (далее - </w:t>
      </w:r>
      <w:r w:rsidRPr="00A46763">
        <w:rPr>
          <w:sz w:val="26"/>
          <w:szCs w:val="26"/>
        </w:rPr>
        <w:t>И</w:t>
      </w:r>
      <w:r w:rsidR="005C7F80" w:rsidRPr="00A46763">
        <w:rPr>
          <w:sz w:val="26"/>
          <w:szCs w:val="26"/>
        </w:rPr>
        <w:t>нспекция).</w:t>
      </w:r>
    </w:p>
    <w:p w:rsidR="002A76CC" w:rsidRPr="002A76CC" w:rsidRDefault="00D16B42" w:rsidP="002A76C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5.</w:t>
      </w:r>
      <w:r w:rsidR="002A76CC" w:rsidRPr="002A76CC">
        <w:rPr>
          <w:sz w:val="26"/>
          <w:szCs w:val="26"/>
        </w:rPr>
        <w:t>Старший государственный налоговый инспектор отдела непосредственно подчиняется начальнику отдела.</w:t>
      </w:r>
    </w:p>
    <w:p w:rsidR="00923A66" w:rsidRDefault="002A76CC" w:rsidP="00A505A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A76CC">
        <w:rPr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F57965">
        <w:rPr>
          <w:sz w:val="26"/>
          <w:szCs w:val="26"/>
        </w:rPr>
        <w:t xml:space="preserve">старший </w:t>
      </w:r>
      <w:r w:rsidRPr="002A76CC">
        <w:rPr>
          <w:sz w:val="26"/>
          <w:szCs w:val="26"/>
        </w:rPr>
        <w:t>государственный налоговый инспектор отдела.</w:t>
      </w:r>
      <w:r w:rsidR="00A505AB">
        <w:rPr>
          <w:sz w:val="26"/>
          <w:szCs w:val="26"/>
        </w:rPr>
        <w:t xml:space="preserve"> С</w:t>
      </w:r>
      <w:r w:rsidRPr="002A76CC">
        <w:rPr>
          <w:sz w:val="26"/>
          <w:szCs w:val="26"/>
        </w:rPr>
        <w:t xml:space="preserve">тарший государственный налоговый инспектор отдела </w:t>
      </w:r>
      <w:r w:rsidR="00A505AB">
        <w:rPr>
          <w:sz w:val="26"/>
          <w:szCs w:val="26"/>
        </w:rPr>
        <w:t>исполняет</w:t>
      </w:r>
      <w:r w:rsidRPr="002A76CC">
        <w:rPr>
          <w:sz w:val="26"/>
          <w:szCs w:val="26"/>
        </w:rPr>
        <w:t xml:space="preserve"> обязанности </w:t>
      </w:r>
      <w:r w:rsidR="00F57965">
        <w:rPr>
          <w:sz w:val="26"/>
          <w:szCs w:val="26"/>
        </w:rPr>
        <w:t xml:space="preserve">другого старшего </w:t>
      </w:r>
      <w:r w:rsidRPr="002A76CC">
        <w:rPr>
          <w:sz w:val="26"/>
          <w:szCs w:val="26"/>
        </w:rPr>
        <w:t>государственного налогового инспектора  отдела.</w:t>
      </w:r>
    </w:p>
    <w:p w:rsidR="00A505AB" w:rsidRPr="00A505AB" w:rsidRDefault="00A505AB" w:rsidP="00A505A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30A4A" w:rsidRPr="00A46763" w:rsidRDefault="00630A4A" w:rsidP="00630A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4676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4676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B6347" w:rsidRPr="00A46763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A46763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5C7F80"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 xml:space="preserve">Для замещения должности </w:t>
      </w:r>
      <w:r w:rsidR="002A76CC">
        <w:rPr>
          <w:sz w:val="26"/>
          <w:szCs w:val="26"/>
        </w:rPr>
        <w:t>старшего</w:t>
      </w:r>
      <w:r w:rsidR="0054312C" w:rsidRPr="0054312C">
        <w:rPr>
          <w:sz w:val="26"/>
          <w:szCs w:val="26"/>
        </w:rPr>
        <w:t xml:space="preserve"> государственного налогового инспектора </w:t>
      </w:r>
      <w:r w:rsidR="000D339C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>устанавливаются следующие требования:</w:t>
      </w:r>
    </w:p>
    <w:p w:rsidR="00B6193A" w:rsidRPr="00A46763" w:rsidRDefault="00B6193A" w:rsidP="00A46763">
      <w:pPr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>6.1. Наличие высшего образования.</w:t>
      </w:r>
    </w:p>
    <w:p w:rsidR="00B6193A" w:rsidRPr="00A46763" w:rsidRDefault="00B6193A" w:rsidP="00A46763">
      <w:pPr>
        <w:ind w:firstLine="567"/>
        <w:jc w:val="both"/>
        <w:rPr>
          <w:sz w:val="26"/>
          <w:szCs w:val="26"/>
        </w:rPr>
      </w:pPr>
      <w:r w:rsidRPr="00A46763">
        <w:rPr>
          <w:spacing w:val="-2"/>
          <w:sz w:val="26"/>
          <w:szCs w:val="26"/>
        </w:rPr>
        <w:t>6.2. </w:t>
      </w:r>
      <w:r w:rsidRPr="00A46763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339B0" w:rsidRPr="00A46763" w:rsidRDefault="000339B0" w:rsidP="000339B0">
      <w:pPr>
        <w:widowControl w:val="0"/>
        <w:ind w:firstLine="567"/>
        <w:jc w:val="both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 xml:space="preserve">Наличие базовых знаний: </w:t>
      </w:r>
      <w:r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Pr="00222F53">
        <w:rPr>
          <w:spacing w:val="-2"/>
          <w:sz w:val="26"/>
          <w:szCs w:val="26"/>
        </w:rPr>
        <w:t>.</w:t>
      </w:r>
    </w:p>
    <w:p w:rsidR="00B6193A" w:rsidRPr="00A46763" w:rsidRDefault="00B6193A" w:rsidP="00A46763">
      <w:pPr>
        <w:widowControl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6.4. Наличие профессиональных знаний:</w:t>
      </w:r>
    </w:p>
    <w:p w:rsidR="00B6193A" w:rsidRPr="00A46763" w:rsidRDefault="00B6193A" w:rsidP="00A46763">
      <w:pPr>
        <w:pStyle w:val="aa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lastRenderedPageBreak/>
        <w:t xml:space="preserve">Федеральный закон Российской Федерации от 27 июля 2006 г. № 152-ФЗ «О персональных данных», </w:t>
      </w:r>
    </w:p>
    <w:p w:rsidR="00B6193A" w:rsidRPr="00A46763" w:rsidRDefault="00B6193A" w:rsidP="007E7C96">
      <w:pPr>
        <w:pStyle w:val="aa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B6193A" w:rsidRPr="00A46763" w:rsidRDefault="00B6193A" w:rsidP="007E7C96">
      <w:pPr>
        <w:pStyle w:val="ad"/>
        <w:numPr>
          <w:ilvl w:val="0"/>
          <w:numId w:val="1"/>
        </w:numPr>
        <w:ind w:left="0" w:firstLine="360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A46763">
        <w:rPr>
          <w:rFonts w:ascii="Times New Roman" w:eastAsia="Calibri" w:hAnsi="Times New Roman"/>
          <w:sz w:val="26"/>
          <w:szCs w:val="26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B6193A" w:rsidRPr="007B30E4" w:rsidRDefault="00B6193A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7B30E4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7B30E4">
          <w:rPr>
            <w:rFonts w:ascii="Times New Roman" w:hAnsi="Times New Roman"/>
            <w:sz w:val="26"/>
            <w:szCs w:val="26"/>
          </w:rPr>
          <w:t>закон</w:t>
        </w:r>
      </w:hyperlink>
      <w:r w:rsidRPr="007B30E4">
        <w:rPr>
          <w:rFonts w:ascii="Times New Roman" w:hAnsi="Times New Roman"/>
          <w:sz w:val="26"/>
          <w:szCs w:val="26"/>
        </w:rPr>
        <w:t xml:space="preserve"> от 3 ию</w:t>
      </w:r>
      <w:r w:rsidR="007B30E4">
        <w:rPr>
          <w:rFonts w:ascii="Times New Roman" w:hAnsi="Times New Roman"/>
          <w:sz w:val="26"/>
          <w:szCs w:val="26"/>
        </w:rPr>
        <w:t>н</w:t>
      </w:r>
      <w:r w:rsidRPr="007B30E4">
        <w:rPr>
          <w:rFonts w:ascii="Times New Roman" w:hAnsi="Times New Roman"/>
          <w:sz w:val="26"/>
          <w:szCs w:val="26"/>
        </w:rPr>
        <w:t>я 2009 г. № 103-ФЗ "О деятельности по приему платежей физических лиц, осуществляемой платежными агентами",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46763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4" w:history="1">
        <w:r w:rsidRPr="00A46763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46763">
        <w:rPr>
          <w:rFonts w:ascii="Times New Roman" w:hAnsi="Times New Roman"/>
          <w:color w:val="000000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46763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5" w:history="1">
        <w:r w:rsidRPr="00A46763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46763">
        <w:rPr>
          <w:rFonts w:ascii="Times New Roman" w:hAnsi="Times New Roman"/>
          <w:color w:val="000000"/>
          <w:sz w:val="26"/>
          <w:szCs w:val="26"/>
        </w:rPr>
        <w:t xml:space="preserve"> от 27 июня 2011 г. № 161-ФЗ "О национальной платежной системе",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A46763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A46763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A46763">
        <w:rPr>
          <w:rFonts w:ascii="Times New Roman" w:hAnsi="Times New Roman"/>
          <w:color w:val="000000"/>
          <w:sz w:val="26"/>
          <w:szCs w:val="26"/>
        </w:rPr>
        <w:t xml:space="preserve"> от 1 декабря 2007 г. № 315-ФЗ "О саморегулируемых организациях",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B6193A" w:rsidRPr="00A46763" w:rsidRDefault="00B6193A" w:rsidP="007E7C96">
      <w:pPr>
        <w:pStyle w:val="aa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B6193A" w:rsidRPr="00A46763" w:rsidRDefault="00707D60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7" w:history="1">
        <w:r w:rsidR="00B6193A" w:rsidRPr="00A46763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B6193A" w:rsidRPr="00A46763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B6193A" w:rsidRPr="00A46763">
        <w:rPr>
          <w:rFonts w:ascii="Times New Roman" w:hAnsi="Times New Roman"/>
          <w:color w:val="000000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B6193A" w:rsidRPr="00A46763">
        <w:rPr>
          <w:rFonts w:ascii="Times New Roman" w:hAnsi="Times New Roman"/>
          <w:color w:val="000000"/>
          <w:sz w:val="26"/>
          <w:szCs w:val="26"/>
        </w:rPr>
        <w:t xml:space="preserve"> и индивидуальных предпринимателей",</w:t>
      </w:r>
    </w:p>
    <w:p w:rsidR="00B6193A" w:rsidRPr="00A46763" w:rsidRDefault="00707D60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="00B6193A" w:rsidRPr="00A46763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B6193A" w:rsidRPr="00A46763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22 ноября 2012 г.          №1202 "Об утверждении Положения о государственном надзоре за деятельностью саморегулируемых организаций";</w:t>
      </w:r>
    </w:p>
    <w:p w:rsidR="00B6193A" w:rsidRPr="00A46763" w:rsidRDefault="00707D60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9" w:history="1">
        <w:r w:rsidR="00B6193A" w:rsidRPr="00A46763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B6193A" w:rsidRPr="00A46763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29 сентября 2008 г.          №724 "Об утверждении порядка ведения государственного реестра саморегулируемых организаций",</w:t>
      </w:r>
    </w:p>
    <w:p w:rsidR="00B6193A" w:rsidRPr="00A46763" w:rsidRDefault="00707D60" w:rsidP="007E7C96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0" w:history="1">
        <w:r w:rsidR="00B6193A" w:rsidRPr="00A46763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B6193A" w:rsidRPr="00A46763">
        <w:rPr>
          <w:rFonts w:ascii="Times New Roman" w:hAnsi="Times New Roman"/>
          <w:color w:val="000000"/>
          <w:sz w:val="26"/>
          <w:szCs w:val="26"/>
        </w:rPr>
        <w:t xml:space="preserve"> от 11 августа 2016 г. №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№ 235",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46763">
        <w:rPr>
          <w:rFonts w:ascii="Times New Roman" w:hAnsi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B6193A" w:rsidRPr="00A46763" w:rsidRDefault="00B6193A" w:rsidP="007E7C96">
      <w:pPr>
        <w:pStyle w:val="aa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6193A" w:rsidRPr="00E65D60" w:rsidRDefault="00B6193A" w:rsidP="00E65D60">
      <w:pPr>
        <w:pStyle w:val="aa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>приказ ФНС России от 02 августа 2005 г. № САЭ-3-06/354</w:t>
      </w:r>
      <w:proofErr w:type="gramStart"/>
      <w:r w:rsidRPr="00A46763">
        <w:rPr>
          <w:rFonts w:ascii="Times New Roman" w:hAnsi="Times New Roman"/>
          <w:sz w:val="26"/>
          <w:szCs w:val="26"/>
        </w:rPr>
        <w:t>@ О</w:t>
      </w:r>
      <w:proofErr w:type="gramEnd"/>
      <w:r w:rsidRPr="00A46763">
        <w:rPr>
          <w:rFonts w:ascii="Times New Roman" w:hAnsi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6193A" w:rsidRPr="00A46763" w:rsidRDefault="00B6193A" w:rsidP="007E7C96">
      <w:pPr>
        <w:pStyle w:val="aa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46763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B6193A" w:rsidRPr="00E65D60" w:rsidRDefault="00707D60" w:rsidP="00E65D60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B6193A" w:rsidRPr="00A46763">
          <w:rPr>
            <w:rFonts w:ascii="Times New Roman" w:hAnsi="Times New Roman"/>
            <w:sz w:val="26"/>
            <w:szCs w:val="26"/>
          </w:rPr>
          <w:t>приказ</w:t>
        </w:r>
      </w:hyperlink>
      <w:r w:rsidR="00B6193A" w:rsidRPr="00A46763">
        <w:rPr>
          <w:rFonts w:ascii="Times New Roman" w:hAnsi="Times New Roman"/>
          <w:sz w:val="26"/>
          <w:szCs w:val="26"/>
        </w:rPr>
        <w:t xml:space="preserve"> ФНС России от 30 мая 2007 г. № ММ-3-06/333@ "Об утверждении Концепции системы планировани</w:t>
      </w:r>
      <w:r w:rsidR="00E65D60">
        <w:rPr>
          <w:rFonts w:ascii="Times New Roman" w:hAnsi="Times New Roman"/>
          <w:sz w:val="26"/>
          <w:szCs w:val="26"/>
        </w:rPr>
        <w:t>я выездных налоговых проверок"</w:t>
      </w:r>
      <w:r w:rsidR="00B6193A" w:rsidRPr="00E65D60">
        <w:rPr>
          <w:rFonts w:ascii="Times New Roman" w:hAnsi="Times New Roman"/>
          <w:sz w:val="26"/>
          <w:szCs w:val="26"/>
        </w:rPr>
        <w:t>.</w:t>
      </w:r>
    </w:p>
    <w:p w:rsidR="00B6193A" w:rsidRPr="00A46763" w:rsidRDefault="002A76CC" w:rsidP="00A46763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>отдела</w:t>
      </w:r>
      <w:r w:rsidR="00B6193A" w:rsidRPr="00A4676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5C9E" w:rsidRPr="00D15C9E" w:rsidRDefault="00D15C9E" w:rsidP="00D15C9E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snapToGrid w:val="0"/>
          <w:sz w:val="26"/>
          <w:szCs w:val="26"/>
        </w:rPr>
      </w:pPr>
      <w:r w:rsidRPr="00D15C9E">
        <w:rPr>
          <w:snapToGrid w:val="0"/>
          <w:sz w:val="26"/>
          <w:szCs w:val="26"/>
        </w:rPr>
        <w:t>6.4.2. </w:t>
      </w:r>
      <w:proofErr w:type="gramStart"/>
      <w:r w:rsidRPr="00D15C9E">
        <w:rPr>
          <w:snapToGrid w:val="0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D15C9E">
        <w:rPr>
          <w:snapToGrid w:val="0"/>
          <w:sz w:val="26"/>
          <w:szCs w:val="26"/>
        </w:rPr>
        <w:t xml:space="preserve"> понятие «налоговый контроль»; особенности проведения камеральных, выездных налоговых проверок, в </w:t>
      </w:r>
      <w:proofErr w:type="spellStart"/>
      <w:r w:rsidRPr="00D15C9E">
        <w:rPr>
          <w:snapToGrid w:val="0"/>
          <w:sz w:val="26"/>
          <w:szCs w:val="26"/>
        </w:rPr>
        <w:t>т.ч</w:t>
      </w:r>
      <w:proofErr w:type="spellEnd"/>
      <w:r w:rsidRPr="00D15C9E">
        <w:rPr>
          <w:snapToGrid w:val="0"/>
          <w:sz w:val="26"/>
          <w:szCs w:val="26"/>
        </w:rPr>
        <w:t>. консолидированной группы налогоплательщиков; порядок и сроки проведения камеральных, выездных налоговых проверок; порядок и сроки рассмотрения материалов налоговой проверки; порядок осуществления мероприятий налогового контроля.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rFonts w:eastAsia="Calibri"/>
          <w:sz w:val="26"/>
          <w:szCs w:val="26"/>
        </w:rPr>
      </w:pPr>
      <w:r w:rsidRPr="00094A31">
        <w:rPr>
          <w:spacing w:val="-2"/>
          <w:sz w:val="26"/>
          <w:szCs w:val="26"/>
          <w:lang w:bidi="en-US"/>
        </w:rPr>
        <w:lastRenderedPageBreak/>
        <w:t>6.5.</w:t>
      </w:r>
      <w:r w:rsidRPr="00094A31">
        <w:rPr>
          <w:spacing w:val="-2"/>
          <w:sz w:val="26"/>
          <w:szCs w:val="26"/>
          <w:lang w:val="en-US" w:bidi="en-US"/>
        </w:rPr>
        <w:t> </w:t>
      </w:r>
      <w:proofErr w:type="gramStart"/>
      <w:r w:rsidRPr="00094A31">
        <w:rPr>
          <w:spacing w:val="-2"/>
          <w:sz w:val="26"/>
          <w:szCs w:val="26"/>
          <w:lang w:bidi="en-US"/>
        </w:rPr>
        <w:t xml:space="preserve">Наличие функциональных знаний: </w:t>
      </w:r>
      <w:r w:rsidRPr="00094A31">
        <w:rPr>
          <w:rFonts w:eastAsia="Calibri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094A31">
        <w:rPr>
          <w:rFonts w:eastAsia="Calibri"/>
          <w:sz w:val="26"/>
          <w:szCs w:val="26"/>
        </w:rPr>
        <w:t xml:space="preserve"> </w:t>
      </w:r>
      <w:proofErr w:type="gramStart"/>
      <w:r w:rsidRPr="00094A31">
        <w:rPr>
          <w:rFonts w:eastAsia="Calibri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  <w:proofErr w:type="gramEnd"/>
    </w:p>
    <w:p w:rsidR="00094A31" w:rsidRPr="00094A31" w:rsidRDefault="00C22EEA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6.6. Наличие базовых умений: </w:t>
      </w:r>
      <w:r w:rsidRPr="000125F0">
        <w:rPr>
          <w:bCs/>
          <w:sz w:val="26"/>
          <w:szCs w:val="26"/>
        </w:rPr>
        <w:t>умение мы</w:t>
      </w:r>
      <w:r>
        <w:rPr>
          <w:bCs/>
          <w:sz w:val="26"/>
          <w:szCs w:val="26"/>
        </w:rPr>
        <w:t xml:space="preserve">слить системно (стратегически); </w:t>
      </w:r>
      <w:r w:rsidRPr="000125F0">
        <w:rPr>
          <w:bCs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bCs/>
          <w:sz w:val="26"/>
          <w:szCs w:val="26"/>
        </w:rPr>
        <w:t xml:space="preserve"> </w:t>
      </w:r>
      <w:r w:rsidRPr="000125F0">
        <w:rPr>
          <w:bCs/>
          <w:sz w:val="26"/>
          <w:szCs w:val="26"/>
        </w:rPr>
        <w:t>коммуникативные умения;</w:t>
      </w:r>
      <w:r>
        <w:rPr>
          <w:bCs/>
          <w:sz w:val="26"/>
          <w:szCs w:val="26"/>
        </w:rPr>
        <w:t xml:space="preserve"> </w:t>
      </w:r>
      <w:r w:rsidRPr="000125F0">
        <w:rPr>
          <w:bCs/>
          <w:sz w:val="26"/>
          <w:szCs w:val="26"/>
        </w:rPr>
        <w:t>умение управлять изменениями</w:t>
      </w:r>
      <w:r w:rsidR="00094A31" w:rsidRPr="00094A31">
        <w:rPr>
          <w:snapToGrid w:val="0"/>
          <w:sz w:val="26"/>
          <w:szCs w:val="26"/>
        </w:rPr>
        <w:t>.</w:t>
      </w:r>
    </w:p>
    <w:p w:rsidR="00094A31" w:rsidRPr="00094A31" w:rsidRDefault="00094A31" w:rsidP="00094A31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 xml:space="preserve">6.7. Наличие профессиональных умений: </w:t>
      </w:r>
      <w:bookmarkStart w:id="0" w:name="_Toc477362588"/>
      <w:r w:rsidRPr="00094A31">
        <w:rPr>
          <w:snapToGrid w:val="0"/>
          <w:sz w:val="26"/>
          <w:szCs w:val="26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Pr="00094A31">
        <w:rPr>
          <w:snapToGrid w:val="0"/>
          <w:sz w:val="26"/>
          <w:szCs w:val="26"/>
        </w:rPr>
        <w:t xml:space="preserve"> организация и проведение камеральных, выездных налоговых проверок, а также рассмотрение и оформление их результатов в соответствии с порядком и соблюдением сроков</w:t>
      </w:r>
      <w:bookmarkEnd w:id="1"/>
      <w:r w:rsidRPr="00094A31">
        <w:rPr>
          <w:snapToGrid w:val="0"/>
          <w:sz w:val="26"/>
          <w:szCs w:val="26"/>
        </w:rPr>
        <w:t xml:space="preserve">.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94A31">
        <w:rPr>
          <w:rFonts w:eastAsia="Calibri"/>
          <w:sz w:val="26"/>
          <w:szCs w:val="26"/>
          <w:lang w:eastAsia="en-US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документов.</w:t>
      </w:r>
    </w:p>
    <w:p w:rsidR="00C22EEA" w:rsidRPr="00A46763" w:rsidRDefault="00C22EEA" w:rsidP="00422C60">
      <w:pPr>
        <w:widowControl w:val="0"/>
        <w:jc w:val="both"/>
        <w:rPr>
          <w:sz w:val="26"/>
          <w:szCs w:val="26"/>
        </w:rPr>
      </w:pPr>
    </w:p>
    <w:p w:rsidR="00CB6347" w:rsidRPr="00A46763" w:rsidRDefault="00992E38" w:rsidP="00275211">
      <w:pPr>
        <w:widowControl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III. Должностные обязанности, права и ответственность</w:t>
      </w:r>
    </w:p>
    <w:p w:rsidR="00A43618" w:rsidRPr="00A46763" w:rsidRDefault="00A43618" w:rsidP="003A09D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5C7F80" w:rsidRPr="00A46763" w:rsidRDefault="00992E38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7</w:t>
      </w:r>
      <w:r w:rsidR="005C7F80" w:rsidRPr="00A46763">
        <w:rPr>
          <w:sz w:val="26"/>
          <w:szCs w:val="26"/>
        </w:rPr>
        <w:t>.</w:t>
      </w:r>
      <w:r w:rsidR="007565FA" w:rsidRPr="00A46763">
        <w:rPr>
          <w:sz w:val="26"/>
          <w:szCs w:val="26"/>
        </w:rPr>
        <w:t> </w:t>
      </w:r>
      <w:r w:rsidR="00CB6347" w:rsidRPr="00A46763">
        <w:rPr>
          <w:sz w:val="26"/>
          <w:szCs w:val="26"/>
        </w:rPr>
        <w:t xml:space="preserve">Основные права и обязанности </w:t>
      </w:r>
      <w:r w:rsidR="001F43E1" w:rsidRPr="002C17C1">
        <w:rPr>
          <w:rFonts w:eastAsia="PMingLiU"/>
          <w:sz w:val="26"/>
          <w:szCs w:val="26"/>
          <w:lang w:eastAsia="zh-TW"/>
        </w:rPr>
        <w:t>старшего</w:t>
      </w:r>
      <w:r w:rsidR="0054312C" w:rsidRPr="0054312C">
        <w:rPr>
          <w:sz w:val="26"/>
          <w:szCs w:val="26"/>
        </w:rPr>
        <w:t xml:space="preserve"> государственного налогового инспектора </w:t>
      </w:r>
      <w:r w:rsidR="000D339C" w:rsidRPr="00A46763">
        <w:rPr>
          <w:sz w:val="26"/>
          <w:szCs w:val="26"/>
        </w:rPr>
        <w:t>отдела</w:t>
      </w:r>
      <w:r w:rsidR="00CB6347" w:rsidRPr="00A46763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="005C7F80" w:rsidRPr="00A46763">
          <w:rPr>
            <w:sz w:val="26"/>
            <w:szCs w:val="26"/>
          </w:rPr>
          <w:t>статьями 14</w:t>
        </w:r>
      </w:hyperlink>
      <w:r w:rsidR="005C7F80" w:rsidRPr="00A46763">
        <w:rPr>
          <w:sz w:val="26"/>
          <w:szCs w:val="26"/>
        </w:rPr>
        <w:t xml:space="preserve">, </w:t>
      </w:r>
      <w:hyperlink r:id="rId23" w:history="1">
        <w:r w:rsidR="005C7F80" w:rsidRPr="00A46763">
          <w:rPr>
            <w:sz w:val="26"/>
            <w:szCs w:val="26"/>
          </w:rPr>
          <w:t>15</w:t>
        </w:r>
      </w:hyperlink>
      <w:r w:rsidR="005C7F80" w:rsidRPr="00A46763">
        <w:rPr>
          <w:sz w:val="26"/>
          <w:szCs w:val="26"/>
        </w:rPr>
        <w:t xml:space="preserve">, </w:t>
      </w:r>
      <w:hyperlink r:id="rId24" w:history="1">
        <w:r w:rsidR="005C7F80" w:rsidRPr="00A46763">
          <w:rPr>
            <w:sz w:val="26"/>
            <w:szCs w:val="26"/>
          </w:rPr>
          <w:t>17</w:t>
        </w:r>
      </w:hyperlink>
      <w:r w:rsidR="005C7F80" w:rsidRPr="00A46763">
        <w:rPr>
          <w:sz w:val="26"/>
          <w:szCs w:val="26"/>
        </w:rPr>
        <w:t xml:space="preserve">, </w:t>
      </w:r>
      <w:hyperlink r:id="rId25" w:history="1">
        <w:r w:rsidR="005C7F80" w:rsidRPr="00A46763">
          <w:rPr>
            <w:sz w:val="26"/>
            <w:szCs w:val="26"/>
          </w:rPr>
          <w:t>18</w:t>
        </w:r>
      </w:hyperlink>
      <w:r w:rsidR="005C7F80" w:rsidRPr="00A46763">
        <w:rPr>
          <w:sz w:val="26"/>
          <w:szCs w:val="26"/>
        </w:rPr>
        <w:t xml:space="preserve"> Федерального закона от 27 июля 2004 </w:t>
      </w:r>
      <w:r w:rsidR="003A09D3" w:rsidRPr="00A46763">
        <w:rPr>
          <w:sz w:val="26"/>
          <w:szCs w:val="26"/>
        </w:rPr>
        <w:t>года</w:t>
      </w:r>
      <w:r w:rsidR="005C7F80" w:rsidRPr="00A46763">
        <w:rPr>
          <w:sz w:val="26"/>
          <w:szCs w:val="26"/>
        </w:rPr>
        <w:t xml:space="preserve"> № 79-ФЗ «О государственной гражданской службе Российской Федерации».</w:t>
      </w:r>
    </w:p>
    <w:p w:rsidR="00094A31" w:rsidRPr="00152F7F" w:rsidRDefault="00094A31" w:rsidP="00094A31">
      <w:pPr>
        <w:widowControl w:val="0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152F7F">
        <w:rPr>
          <w:snapToGrid w:val="0"/>
          <w:sz w:val="26"/>
          <w:szCs w:val="26"/>
        </w:rPr>
        <w:t xml:space="preserve">8. В целях реализации задач и функций, возложенных на контрольно-аналитический отдел, </w:t>
      </w:r>
      <w:r w:rsidR="001F43E1" w:rsidRPr="00152F7F">
        <w:rPr>
          <w:snapToGrid w:val="0"/>
          <w:sz w:val="26"/>
          <w:szCs w:val="26"/>
        </w:rPr>
        <w:t>старший</w:t>
      </w:r>
      <w:r w:rsidR="0054312C" w:rsidRPr="00152F7F">
        <w:rPr>
          <w:snapToGrid w:val="0"/>
          <w:sz w:val="26"/>
          <w:szCs w:val="26"/>
        </w:rPr>
        <w:t xml:space="preserve"> государственный налоговый инспектор </w:t>
      </w:r>
      <w:r w:rsidRPr="00152F7F">
        <w:rPr>
          <w:snapToGrid w:val="0"/>
          <w:sz w:val="26"/>
          <w:szCs w:val="26"/>
        </w:rPr>
        <w:t xml:space="preserve">отдела обязан: </w:t>
      </w:r>
    </w:p>
    <w:p w:rsidR="00094A31" w:rsidRPr="00152F7F" w:rsidRDefault="00A505AB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094A31" w:rsidRPr="00152F7F">
        <w:rPr>
          <w:snapToGrid w:val="0"/>
          <w:sz w:val="26"/>
          <w:szCs w:val="20"/>
        </w:rPr>
        <w:t>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обеспечивать ведение информационных ресурсов в части камеральных, выездных налоговых проверок и вне рамок налоговых проверок;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обеспечивать подготовку статистической отчетности по утвержденным формам;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обеспечивать исполнение контрольных заданий УФНС России по Ставропольскому краю;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контрольно-аналитическую работу по пресечению использования схем уклонения от налогообложения, противодействия использованию инструментов налоговой оптимизации в рамках камеральных, выездных налоговых проверок и вне рамок налоговых проверок;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lastRenderedPageBreak/>
        <w:t xml:space="preserve">осуществлять отработку расхождений, </w:t>
      </w:r>
      <w:proofErr w:type="spellStart"/>
      <w:r w:rsidRPr="00094A31">
        <w:rPr>
          <w:snapToGrid w:val="0"/>
          <w:sz w:val="26"/>
          <w:szCs w:val="20"/>
        </w:rPr>
        <w:t>автоцепочек</w:t>
      </w:r>
      <w:proofErr w:type="spellEnd"/>
      <w:r w:rsidRPr="00094A31">
        <w:rPr>
          <w:snapToGrid w:val="0"/>
          <w:sz w:val="26"/>
          <w:szCs w:val="20"/>
        </w:rPr>
        <w:t>, выгодоприобретателей в рамках Проверок («сквозной» подход);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проведения мероприятий налогового контроля, в процессе Проверок с использованием автоматизированных систем налогового контроля;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участвовать в проведении выездных, камеральных налоговых проверок и иных контрольных мероприятий (экстерриториально) в отношении налогоплательщиков, а также их основных контрагентов;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проверку своевременности и полноты представления документов;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аналитическую проверку представленных документов;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работу по определению приоритетности категорий налогоплательщиков для включения в планы проведения выездных налоговых проверок;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осуществлять проведение </w:t>
      </w:r>
      <w:proofErr w:type="spellStart"/>
      <w:r w:rsidRPr="00094A31">
        <w:rPr>
          <w:snapToGrid w:val="0"/>
          <w:sz w:val="26"/>
          <w:szCs w:val="20"/>
        </w:rPr>
        <w:t>предпроверочной</w:t>
      </w:r>
      <w:proofErr w:type="spellEnd"/>
      <w:r w:rsidRPr="00094A31">
        <w:rPr>
          <w:snapToGrid w:val="0"/>
          <w:sz w:val="26"/>
          <w:szCs w:val="20"/>
        </w:rPr>
        <w:t xml:space="preserve"> подготовки проверок для включения в план на основе изучения и анализа всей имеющейся информации о налогоплательщиках в налоговом органе, из внешних источников (в том числе информации, полученной от правоохранительных органов других субъектов Российской Федерации, сети Интернет и др.);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отработку сложных разрывов по экстерриториальному принципу;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осуществлять обеспечение своевременного и качественного формирования заключений по установлению выгодоприобретателей;</w:t>
      </w:r>
    </w:p>
    <w:p w:rsidR="00094A31" w:rsidRPr="00094A31" w:rsidRDefault="00094A31" w:rsidP="005752C3">
      <w:pPr>
        <w:tabs>
          <w:tab w:val="left" w:pos="709"/>
        </w:tabs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обеспечение передачи материалов по результатам проведенных мероприятий налогового контроля в территориальные налоговые органы по месту учета акцептованных выгодоприобретателей;</w:t>
      </w:r>
    </w:p>
    <w:p w:rsidR="00094A31" w:rsidRPr="00094A31" w:rsidRDefault="00094A31" w:rsidP="005752C3">
      <w:pPr>
        <w:tabs>
          <w:tab w:val="left" w:pos="709"/>
        </w:tabs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обеспечение своевременности анализа и систематизации выявленных с использованием «ПК АСК НДС-2» расхождений, причины их образования;</w:t>
      </w:r>
    </w:p>
    <w:p w:rsidR="00094A31" w:rsidRPr="00094A31" w:rsidRDefault="00094A31" w:rsidP="005752C3">
      <w:pPr>
        <w:tabs>
          <w:tab w:val="left" w:pos="709"/>
        </w:tabs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обеспечение полноты проведения мероприятий налогового контроля в рамках камеральных налоговых проверок в отношении, которых выявлены расхождения с использованием «ПК АСК НДС-2» с целью оформления результатов камеральной проверки путем составления актов камеральных проверок (внесения комментариев на ИВП);</w:t>
      </w:r>
    </w:p>
    <w:p w:rsidR="00094A31" w:rsidRPr="00094A31" w:rsidRDefault="00094A31" w:rsidP="005752C3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8"/>
        </w:rPr>
      </w:pPr>
      <w:proofErr w:type="gramStart"/>
      <w:r w:rsidRPr="00094A31">
        <w:rPr>
          <w:sz w:val="26"/>
          <w:szCs w:val="28"/>
        </w:rPr>
        <w:t xml:space="preserve">осуществлять обеспечение своевременного и качественного выполнения работ </w:t>
      </w:r>
      <w:r w:rsidRPr="00094A31">
        <w:rPr>
          <w:bCs/>
          <w:sz w:val="26"/>
          <w:szCs w:val="28"/>
        </w:rPr>
        <w:t xml:space="preserve">с предполагаемыми выгодоприобретателями, некорректно определенными с использованием функционалов </w:t>
      </w:r>
      <w:proofErr w:type="spellStart"/>
      <w:r w:rsidRPr="00094A31">
        <w:rPr>
          <w:sz w:val="26"/>
          <w:szCs w:val="28"/>
        </w:rPr>
        <w:t>автоцепочки</w:t>
      </w:r>
      <w:proofErr w:type="spellEnd"/>
      <w:r w:rsidRPr="00094A31">
        <w:rPr>
          <w:sz w:val="26"/>
          <w:szCs w:val="28"/>
        </w:rPr>
        <w:t>, комментарии, заключений об установлении выгодоприобретателя, ИВП;</w:t>
      </w:r>
      <w:proofErr w:type="gramEnd"/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8"/>
        </w:rPr>
      </w:pPr>
      <w:proofErr w:type="gramStart"/>
      <w:r w:rsidRPr="00094A31">
        <w:rPr>
          <w:snapToGrid w:val="0"/>
          <w:sz w:val="26"/>
          <w:szCs w:val="28"/>
        </w:rPr>
        <w:t>осуществлять направление запросов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организации (индивидуальных предпринимателей, нотариусов, занимающихся частной практикой, адвокатов, учредивших адвокатские кабинеты) (п.2 ст.86 Налогового кодекса РФ), направление налоговым органом запросов в регистрирующие организации о наличии в</w:t>
      </w:r>
      <w:proofErr w:type="gramEnd"/>
      <w:r w:rsidRPr="00094A31">
        <w:rPr>
          <w:snapToGrid w:val="0"/>
          <w:sz w:val="26"/>
          <w:szCs w:val="28"/>
        </w:rPr>
        <w:t xml:space="preserve"> собственности налогоплательщика земельных участков, недвижимости, транспортных средств;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обеспечивать взаимодействие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при проведении выездных налоговых проверок и другим вопросам взаимодействия в сфере деятельности по выявлению, предупреждению и пресечению налоговых правонарушений;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lastRenderedPageBreak/>
        <w:t>осуществлять в установленном порядке подготовку решений о продлении срока проведения выездных (повторных выездных) налоговых проверок налогоплательщиков;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осуществлять проведение анализа материалов выездных и камеральных налоговых проверок на предмет наличия схем уклонения от налогообложения, в том числе крупнейших налогоплательщиков, выработка предложений по их предотвращению;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осуществлять подготовку ответов на письменные запросы налогоплательщиков;</w:t>
      </w:r>
    </w:p>
    <w:p w:rsidR="00094A31" w:rsidRPr="00094A31" w:rsidRDefault="00094A31" w:rsidP="00094A3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z w:val="26"/>
          <w:szCs w:val="28"/>
        </w:rPr>
        <w:t>обеспечивать производство по делам об административных правонарушениях;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рассматривать и подготавливать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налогу на добавленную стоимость по предмету деятельности Отдела и выездных налоговых проверок;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094A31" w:rsidRPr="00094A31" w:rsidRDefault="00094A31" w:rsidP="00094A3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8"/>
        </w:rPr>
      </w:pPr>
      <w:r w:rsidRPr="00094A31">
        <w:rPr>
          <w:spacing w:val="-6"/>
          <w:sz w:val="26"/>
          <w:szCs w:val="28"/>
        </w:rPr>
        <w:t>о</w:t>
      </w:r>
      <w:r w:rsidRPr="00094A31">
        <w:rPr>
          <w:sz w:val="26"/>
          <w:szCs w:val="28"/>
        </w:rPr>
        <w:t>рганизовывать, обеспечивать и осуществлять информационное взаимодействие с правоохранительными, таможенными, органами валютного контроля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обеспечивать выполнение критериев и порядка оценки эффективности работы налоговых органов по проведению налогового контроля в формах камеральных налоговых проверок, выездных налоговых проверок и вне рамок налоговых проверок;</w:t>
      </w:r>
    </w:p>
    <w:p w:rsidR="00094A31" w:rsidRPr="00094A31" w:rsidRDefault="00094A31" w:rsidP="00094A31">
      <w:pPr>
        <w:ind w:firstLine="709"/>
        <w:jc w:val="both"/>
        <w:rPr>
          <w:snapToGrid w:val="0"/>
          <w:sz w:val="26"/>
          <w:szCs w:val="28"/>
        </w:rPr>
      </w:pPr>
      <w:proofErr w:type="gramStart"/>
      <w:r w:rsidRPr="00094A31">
        <w:rPr>
          <w:snapToGrid w:val="0"/>
          <w:sz w:val="26"/>
          <w:szCs w:val="28"/>
        </w:rPr>
        <w:t>осуществлять рассмотрение с участием правового отдела предварительных материалов проверки с целью разработки подробных планов проверок с указанием мероприятий налогового контроля, которые необходимо провести в рамках камеральной и выездной налоговой проверки, а также с целью анализа и качества проведенных контрольных мероприятий, достаточности (недостаточности) собранных доказательств для принятия решения о привлечении (об отказе в привлечении) к налоговой ответственности по результатам камеральной и</w:t>
      </w:r>
      <w:proofErr w:type="gramEnd"/>
      <w:r w:rsidRPr="00094A31">
        <w:rPr>
          <w:snapToGrid w:val="0"/>
          <w:sz w:val="26"/>
          <w:szCs w:val="28"/>
        </w:rPr>
        <w:t xml:space="preserve"> выездной налоговой проверки; 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осуществлять рассмотрение с участием правового отдела представленных налогоплательщиками возражений (объяснений) по актам выездных, камеральных налоговых проверок;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обеспечивать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налогового контроля в формах камеральных налоговых проверок, выездных налоговых проверок и вне рамок проверок оформления и реализации его результатов по вопросам, входящим в компетенцию Отдела;</w:t>
      </w:r>
    </w:p>
    <w:p w:rsidR="00094A31" w:rsidRPr="00094A31" w:rsidRDefault="00094A31" w:rsidP="005752C3">
      <w:pPr>
        <w:ind w:firstLine="567"/>
        <w:jc w:val="both"/>
        <w:rPr>
          <w:snapToGrid w:val="0"/>
          <w:sz w:val="26"/>
          <w:szCs w:val="28"/>
        </w:rPr>
      </w:pPr>
      <w:r w:rsidRPr="00094A31">
        <w:rPr>
          <w:snapToGrid w:val="0"/>
          <w:sz w:val="26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проводить проверку учетной документации налогоплательщика;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производить выемку документов и предметов;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lastRenderedPageBreak/>
        <w:t xml:space="preserve">проводить осмотр используемых для осуществления предпринимательской деятельности территорий и помещений налогоплательщика;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проводить инвентаризацию имущества налогоплательщика;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проводить мероприятия налогового контроля в рамках камеральных, выездных налоговых проверок и вне рамок проверок: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-истребование документов в соответствии со ст.93 Налогового кодекса РФ,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-пояснение налогоплательщика – п.3 ст.88 Налогового кодекса РФ,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-допросы свидетелей – ст.90 Налогового кодекса РФ,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-осмотры территорий (помещений) – ст.92 Налогового кодекса РФ,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-истребование документов у контрагентов проверяемого налогоплательщика - ст. 93.1 Налогового кодекса РФ,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-проведение экспертизы – ст.95 Налогового кодекса РФ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по окончании камеральных, выездных налоговых проверок оформлять их результаты;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подготавливать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подготавливать и согласовывать проекты актов, решений по результатам проверок;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вручать (отправлять) решения налогоплательщикам и (или) лицам, совершившим нарушения законодательства о налогах и сборах;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согласовывать с правовым отделом материалы по результатам камеральных, выездных налоговых проверок, направляемые в органы внутренних дел для решения вопроса о возбуждении уголовного дела; 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исключать разглашение информации, ставшей ему известной в связи с исполнением должностных обязанностей;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рассматривать обращения граждан и юридических лиц по вопросам, отнесенным к компетенции отдела;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>разрабатывать организационно-распорядительную документацию в соответствии с направлением деятельности отдела и/или конкретными поручениями начальника Инспекции;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094A31">
        <w:rPr>
          <w:snapToGrid w:val="0"/>
          <w:sz w:val="26"/>
          <w:szCs w:val="20"/>
        </w:rPr>
        <w:t xml:space="preserve">осуществлять подготовку докладных, служебных записок, писем в пределах своей компетенции; </w:t>
      </w:r>
    </w:p>
    <w:p w:rsidR="00A505AB" w:rsidRPr="00417A2F" w:rsidRDefault="007B30E4" w:rsidP="00A505AB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505AB"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="00A505AB" w:rsidRPr="00F54C7D">
        <w:rPr>
          <w:sz w:val="26"/>
          <w:szCs w:val="26"/>
        </w:rPr>
        <w:t xml:space="preserve">законом </w:t>
      </w:r>
      <w:hyperlink r:id="rId26" w:history="1">
        <w:r w:rsidR="00A505AB"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A505AB" w:rsidRPr="00F54C7D">
        <w:rPr>
          <w:sz w:val="26"/>
          <w:szCs w:val="26"/>
        </w:rPr>
        <w:t>,</w:t>
      </w:r>
      <w:r w:rsidR="00A505AB" w:rsidRPr="00417A2F">
        <w:rPr>
          <w:sz w:val="26"/>
          <w:szCs w:val="26"/>
        </w:rPr>
        <w:t xml:space="preserve">  Федеральный </w:t>
      </w:r>
      <w:hyperlink r:id="rId27" w:history="1">
        <w:r w:rsidR="00A505AB" w:rsidRPr="00F54C7D">
          <w:rPr>
            <w:sz w:val="26"/>
            <w:szCs w:val="26"/>
          </w:rPr>
          <w:t>закон</w:t>
        </w:r>
      </w:hyperlink>
      <w:r w:rsidR="00A505AB"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505AB" w:rsidRPr="003F60B9" w:rsidRDefault="007B30E4" w:rsidP="00A505A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="00A505AB"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8" w:history="1">
        <w:r w:rsidR="00A505AB"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A505AB"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9" w:history="1">
        <w:r w:rsidR="00A505AB"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505AB"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="00A505AB"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="00A505AB"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505AB"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="00A505AB"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="00A505AB" w:rsidRPr="003F60B9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</w:t>
      </w:r>
      <w:r w:rsidR="00A505AB" w:rsidRPr="003F60B9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соблюдать правила и нормы охраны труда и техники безопасности;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4A31" w:rsidRPr="00094A31" w:rsidRDefault="00094A31" w:rsidP="00094A31">
      <w:pPr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4A31" w:rsidRPr="00094A31" w:rsidRDefault="00094A31" w:rsidP="00094A31">
      <w:pPr>
        <w:shd w:val="clear" w:color="auto" w:fill="FFFFFF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94A31" w:rsidRPr="00094A31" w:rsidRDefault="00094A31" w:rsidP="00094A31">
      <w:pPr>
        <w:shd w:val="clear" w:color="auto" w:fill="FFFFFF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094A31">
        <w:rPr>
          <w:snapToGrid w:val="0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2225A4" w:rsidRPr="00A46763" w:rsidRDefault="00152F7F" w:rsidP="00A46763">
      <w:pPr>
        <w:widowControl w:val="0"/>
        <w:ind w:firstLine="567"/>
        <w:jc w:val="both"/>
        <w:rPr>
          <w:sz w:val="26"/>
          <w:szCs w:val="26"/>
        </w:rPr>
      </w:pPr>
      <w:r w:rsidRPr="00152F7F">
        <w:rPr>
          <w:sz w:val="26"/>
          <w:szCs w:val="26"/>
        </w:rPr>
        <w:t>9</w:t>
      </w:r>
      <w:r w:rsidR="00A46763">
        <w:rPr>
          <w:sz w:val="26"/>
          <w:szCs w:val="26"/>
        </w:rPr>
        <w:t xml:space="preserve">. </w:t>
      </w:r>
      <w:r w:rsidR="002225A4" w:rsidRPr="00A46763">
        <w:rPr>
          <w:sz w:val="26"/>
          <w:szCs w:val="26"/>
        </w:rPr>
        <w:t xml:space="preserve">В целях исполнения возложенных должностных обязанностей </w:t>
      </w:r>
      <w:r w:rsidR="001F43E1">
        <w:rPr>
          <w:sz w:val="26"/>
          <w:szCs w:val="26"/>
        </w:rPr>
        <w:t>старший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инспектор</w:t>
      </w:r>
      <w:r w:rsidR="000D339C" w:rsidRPr="00A46763">
        <w:rPr>
          <w:sz w:val="26"/>
          <w:szCs w:val="26"/>
        </w:rPr>
        <w:t xml:space="preserve"> отдела </w:t>
      </w:r>
      <w:r w:rsidR="002225A4" w:rsidRPr="00A46763">
        <w:rPr>
          <w:sz w:val="26"/>
          <w:szCs w:val="26"/>
        </w:rPr>
        <w:t>имеет право:</w:t>
      </w:r>
    </w:p>
    <w:p w:rsidR="002225A4" w:rsidRPr="00A46763" w:rsidRDefault="002225A4" w:rsidP="00A46763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знакомиться с документами, определяющими его права и обязанности по       замещаемой</w:t>
      </w:r>
      <w:r w:rsidR="00213D5B" w:rsidRPr="00A46763">
        <w:rPr>
          <w:sz w:val="26"/>
          <w:szCs w:val="26"/>
        </w:rPr>
        <w:t xml:space="preserve"> должности гражданской службы, критериями </w:t>
      </w:r>
      <w:r w:rsidRPr="00A46763">
        <w:rPr>
          <w:sz w:val="26"/>
          <w:szCs w:val="26"/>
        </w:rPr>
        <w:t>оценки эффективности исполнения должностных обязанностей, показателями результативности  профессиональной служебной деятельности и условиями должностного роста;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225A4" w:rsidRPr="00A46763" w:rsidRDefault="00CE13A5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оплату труда и другие выплаты в соответствии с Федеральным законом</w:t>
      </w:r>
      <w:r w:rsidR="00D46361" w:rsidRPr="00A46763">
        <w:rPr>
          <w:sz w:val="26"/>
          <w:szCs w:val="26"/>
        </w:rPr>
        <w:t xml:space="preserve">                  </w:t>
      </w:r>
      <w:r w:rsidR="002225A4" w:rsidRPr="00A46763">
        <w:rPr>
          <w:sz w:val="26"/>
          <w:szCs w:val="26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proofErr w:type="gramStart"/>
      <w:r w:rsidRPr="00A4676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4676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225A4" w:rsidRPr="00A46763" w:rsidRDefault="002225A4" w:rsidP="00A46763">
      <w:pPr>
        <w:shd w:val="clear" w:color="auto" w:fill="FFFFFF"/>
        <w:tabs>
          <w:tab w:val="left" w:pos="0"/>
        </w:tabs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>на защиту сведений о гражданском служащем;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rPr>
          <w:sz w:val="26"/>
          <w:szCs w:val="26"/>
        </w:rPr>
      </w:pPr>
      <w:r w:rsidRPr="00A46763">
        <w:rPr>
          <w:sz w:val="26"/>
          <w:szCs w:val="26"/>
        </w:rPr>
        <w:t xml:space="preserve">на должностной </w:t>
      </w:r>
      <w:proofErr w:type="gramStart"/>
      <w:r w:rsidRPr="00A46763">
        <w:rPr>
          <w:sz w:val="26"/>
          <w:szCs w:val="26"/>
        </w:rPr>
        <w:t>рост</w:t>
      </w:r>
      <w:proofErr w:type="gramEnd"/>
      <w:r w:rsidRPr="00A46763">
        <w:rPr>
          <w:sz w:val="26"/>
          <w:szCs w:val="26"/>
        </w:rPr>
        <w:t xml:space="preserve"> на конкурсной основе;</w:t>
      </w:r>
    </w:p>
    <w:p w:rsidR="002225A4" w:rsidRPr="00A46763" w:rsidRDefault="002225A4" w:rsidP="00CD6124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225A4" w:rsidRPr="00A46763" w:rsidRDefault="002225A4" w:rsidP="00A46763">
      <w:pPr>
        <w:shd w:val="clear" w:color="auto" w:fill="FFFFFF"/>
        <w:tabs>
          <w:tab w:val="left" w:pos="720"/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 членство в профессиональном союзе;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225A4" w:rsidRPr="00A46763" w:rsidRDefault="00213D5B" w:rsidP="00A46763">
      <w:pPr>
        <w:shd w:val="clear" w:color="auto" w:fill="FFFFFF"/>
        <w:tabs>
          <w:tab w:val="left" w:pos="540"/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проведение по его заявлению служебной проверки;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</w:t>
      </w:r>
      <w:r w:rsidR="002225A4" w:rsidRPr="00A46763">
        <w:rPr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2225A4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на </w:t>
      </w:r>
      <w:r w:rsidR="002225A4" w:rsidRPr="00A46763">
        <w:rPr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CE13A5" w:rsidRPr="00A46763" w:rsidRDefault="00213D5B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на</w:t>
      </w:r>
      <w:r w:rsidR="002225A4" w:rsidRPr="00A46763">
        <w:rPr>
          <w:sz w:val="26"/>
          <w:szCs w:val="26"/>
        </w:rPr>
        <w:t xml:space="preserve"> доступ к служебной тайне в соответствии с полномочиями, определенными должностным регламентом;</w:t>
      </w:r>
    </w:p>
    <w:p w:rsidR="002225A4" w:rsidRPr="00A46763" w:rsidRDefault="002225A4" w:rsidP="00A46763">
      <w:pPr>
        <w:shd w:val="clear" w:color="auto" w:fill="FFFFFF"/>
        <w:tabs>
          <w:tab w:val="left" w:pos="7464"/>
        </w:tabs>
        <w:ind w:firstLine="567"/>
        <w:jc w:val="both"/>
        <w:rPr>
          <w:sz w:val="26"/>
          <w:szCs w:val="26"/>
        </w:rPr>
      </w:pPr>
      <w:proofErr w:type="gramStart"/>
      <w:r w:rsidRPr="00A46763">
        <w:rPr>
          <w:sz w:val="26"/>
          <w:szCs w:val="26"/>
        </w:rPr>
        <w:t>на</w:t>
      </w:r>
      <w:proofErr w:type="gramEnd"/>
      <w:r w:rsidRPr="00A46763">
        <w:rPr>
          <w:sz w:val="26"/>
          <w:szCs w:val="26"/>
        </w:rPr>
        <w:t xml:space="preserve"> </w:t>
      </w:r>
      <w:proofErr w:type="gramStart"/>
      <w:r w:rsidRPr="00A46763">
        <w:rPr>
          <w:sz w:val="26"/>
          <w:szCs w:val="26"/>
        </w:rPr>
        <w:t>проставления</w:t>
      </w:r>
      <w:proofErr w:type="gramEnd"/>
      <w:r w:rsidRPr="00A46763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A46763">
        <w:rPr>
          <w:sz w:val="26"/>
          <w:szCs w:val="26"/>
        </w:rPr>
        <w:t>ю ограниченного распространения.</w:t>
      </w:r>
    </w:p>
    <w:p w:rsidR="005752C3" w:rsidRPr="005752C3" w:rsidRDefault="00DA5D30" w:rsidP="005752C3">
      <w:pPr>
        <w:widowControl w:val="0"/>
        <w:tabs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A46763">
        <w:rPr>
          <w:sz w:val="26"/>
          <w:szCs w:val="26"/>
        </w:rPr>
        <w:t>1</w:t>
      </w:r>
      <w:r w:rsidR="00152F7F" w:rsidRPr="00152F7F">
        <w:rPr>
          <w:sz w:val="26"/>
          <w:szCs w:val="26"/>
        </w:rPr>
        <w:t>0</w:t>
      </w:r>
      <w:r w:rsidRPr="00A46763">
        <w:rPr>
          <w:sz w:val="26"/>
          <w:szCs w:val="26"/>
        </w:rPr>
        <w:t>. </w:t>
      </w:r>
      <w:proofErr w:type="gramStart"/>
      <w:r w:rsidR="001F43E1">
        <w:rPr>
          <w:sz w:val="26"/>
          <w:szCs w:val="26"/>
        </w:rPr>
        <w:t>Старший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 инспектор</w:t>
      </w:r>
      <w:r w:rsidR="0054312C" w:rsidRPr="0054312C">
        <w:rPr>
          <w:sz w:val="26"/>
          <w:szCs w:val="26"/>
        </w:rPr>
        <w:t xml:space="preserve"> </w:t>
      </w:r>
      <w:r w:rsidR="005752C3">
        <w:rPr>
          <w:sz w:val="26"/>
          <w:szCs w:val="26"/>
        </w:rPr>
        <w:t>отдела о</w:t>
      </w:r>
      <w:r w:rsidRPr="00A46763">
        <w:rPr>
          <w:sz w:val="26"/>
          <w:szCs w:val="26"/>
        </w:rPr>
        <w:t xml:space="preserve">существляет </w:t>
      </w:r>
      <w:r w:rsidR="005752C3" w:rsidRPr="005752C3">
        <w:rPr>
          <w:snapToGrid w:val="0"/>
          <w:sz w:val="26"/>
          <w:szCs w:val="26"/>
        </w:rPr>
        <w:t xml:space="preserve">иные права и исполняет иные обязанности, предусмотренные законодательством Российской Федерации, </w:t>
      </w:r>
      <w:r w:rsidR="00A505AB" w:rsidRPr="008863AA">
        <w:rPr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положением об Инспекции, утвержденным руководителем УФНС России по Ставропольскому краю от </w:t>
      </w:r>
      <w:r w:rsidR="00A505AB">
        <w:rPr>
          <w:sz w:val="26"/>
          <w:szCs w:val="26"/>
        </w:rPr>
        <w:t>14</w:t>
      </w:r>
      <w:r w:rsidR="00A505AB" w:rsidRPr="008863AA">
        <w:rPr>
          <w:sz w:val="26"/>
          <w:szCs w:val="26"/>
        </w:rPr>
        <w:t xml:space="preserve"> </w:t>
      </w:r>
      <w:r w:rsidR="00A505AB">
        <w:rPr>
          <w:sz w:val="26"/>
          <w:szCs w:val="26"/>
        </w:rPr>
        <w:t>марта 2023</w:t>
      </w:r>
      <w:r w:rsidR="00A505AB" w:rsidRPr="008863AA">
        <w:rPr>
          <w:sz w:val="26"/>
          <w:szCs w:val="26"/>
        </w:rPr>
        <w:t xml:space="preserve"> года,</w:t>
      </w:r>
      <w:r w:rsidR="00A505AB">
        <w:rPr>
          <w:sz w:val="26"/>
          <w:szCs w:val="26"/>
        </w:rPr>
        <w:t xml:space="preserve"> </w:t>
      </w:r>
      <w:r w:rsidR="005752C3" w:rsidRPr="005752C3">
        <w:rPr>
          <w:snapToGrid w:val="0"/>
          <w:sz w:val="26"/>
          <w:szCs w:val="26"/>
        </w:rPr>
        <w:t xml:space="preserve">положением </w:t>
      </w:r>
      <w:r w:rsidR="00A505AB">
        <w:rPr>
          <w:snapToGrid w:val="0"/>
          <w:sz w:val="26"/>
          <w:szCs w:val="26"/>
        </w:rPr>
        <w:t xml:space="preserve">о </w:t>
      </w:r>
      <w:r w:rsidR="005752C3" w:rsidRPr="005752C3">
        <w:rPr>
          <w:snapToGrid w:val="0"/>
          <w:sz w:val="26"/>
          <w:szCs w:val="26"/>
        </w:rPr>
        <w:t>контрольно-аналитическо</w:t>
      </w:r>
      <w:r w:rsidR="00A505AB">
        <w:rPr>
          <w:snapToGrid w:val="0"/>
          <w:sz w:val="26"/>
          <w:szCs w:val="26"/>
        </w:rPr>
        <w:t>м</w:t>
      </w:r>
      <w:r w:rsidR="005752C3" w:rsidRPr="005752C3">
        <w:rPr>
          <w:snapToGrid w:val="0"/>
          <w:sz w:val="26"/>
          <w:szCs w:val="26"/>
        </w:rPr>
        <w:t xml:space="preserve"> отдел</w:t>
      </w:r>
      <w:r w:rsidR="00A505AB">
        <w:rPr>
          <w:snapToGrid w:val="0"/>
          <w:sz w:val="26"/>
          <w:szCs w:val="26"/>
        </w:rPr>
        <w:t>е</w:t>
      </w:r>
      <w:r w:rsidR="005752C3" w:rsidRPr="005752C3">
        <w:rPr>
          <w:snapToGrid w:val="0"/>
          <w:sz w:val="26"/>
          <w:szCs w:val="26"/>
        </w:rPr>
        <w:t>, приказами (распоряжениями</w:t>
      </w:r>
      <w:proofErr w:type="gramEnd"/>
      <w:r w:rsidR="005752C3" w:rsidRPr="005752C3">
        <w:rPr>
          <w:snapToGrid w:val="0"/>
          <w:sz w:val="26"/>
          <w:szCs w:val="26"/>
        </w:rPr>
        <w:t xml:space="preserve">) ФНС России, приказами УФНС России по Ставропольскому краю, приказами Инспекции. </w:t>
      </w:r>
    </w:p>
    <w:p w:rsidR="005752C3" w:rsidRPr="00C22EEA" w:rsidRDefault="00DA5D30" w:rsidP="00C22EEA">
      <w:pPr>
        <w:widowControl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152F7F" w:rsidRPr="00152F7F">
        <w:rPr>
          <w:sz w:val="26"/>
          <w:szCs w:val="26"/>
        </w:rPr>
        <w:t>1</w:t>
      </w:r>
      <w:r w:rsidRPr="00A46763">
        <w:rPr>
          <w:sz w:val="26"/>
          <w:szCs w:val="26"/>
        </w:rPr>
        <w:t>. </w:t>
      </w:r>
      <w:r w:rsidR="001F43E1">
        <w:rPr>
          <w:sz w:val="26"/>
          <w:szCs w:val="26"/>
        </w:rPr>
        <w:t>Старший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 xml:space="preserve">отдела </w:t>
      </w:r>
      <w:r w:rsidRPr="00A46763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5752C3" w:rsidRPr="005752C3">
        <w:rPr>
          <w:bCs/>
          <w:snapToGrid w:val="0"/>
          <w:sz w:val="26"/>
          <w:szCs w:val="26"/>
        </w:rPr>
        <w:t xml:space="preserve">Кроме того, </w:t>
      </w:r>
      <w:r w:rsidR="001F43E1">
        <w:rPr>
          <w:bCs/>
          <w:snapToGrid w:val="0"/>
          <w:sz w:val="26"/>
          <w:szCs w:val="26"/>
        </w:rPr>
        <w:t>старший</w:t>
      </w:r>
      <w:r w:rsidR="0054312C" w:rsidRPr="0054312C">
        <w:rPr>
          <w:bCs/>
          <w:snapToGrid w:val="0"/>
          <w:sz w:val="26"/>
          <w:szCs w:val="26"/>
        </w:rPr>
        <w:t xml:space="preserve"> государственн</w:t>
      </w:r>
      <w:r w:rsidR="0054312C">
        <w:rPr>
          <w:bCs/>
          <w:snapToGrid w:val="0"/>
          <w:sz w:val="26"/>
          <w:szCs w:val="26"/>
        </w:rPr>
        <w:t>ый</w:t>
      </w:r>
      <w:r w:rsidR="0054312C" w:rsidRPr="0054312C">
        <w:rPr>
          <w:bCs/>
          <w:snapToGrid w:val="0"/>
          <w:sz w:val="26"/>
          <w:szCs w:val="26"/>
        </w:rPr>
        <w:t xml:space="preserve"> налогов</w:t>
      </w:r>
      <w:r w:rsidR="0054312C">
        <w:rPr>
          <w:bCs/>
          <w:snapToGrid w:val="0"/>
          <w:sz w:val="26"/>
          <w:szCs w:val="26"/>
        </w:rPr>
        <w:t>ый</w:t>
      </w:r>
      <w:r w:rsidR="0054312C" w:rsidRPr="0054312C">
        <w:rPr>
          <w:bCs/>
          <w:snapToGrid w:val="0"/>
          <w:sz w:val="26"/>
          <w:szCs w:val="26"/>
        </w:rPr>
        <w:t xml:space="preserve"> инспектор </w:t>
      </w:r>
      <w:r w:rsidR="005752C3" w:rsidRPr="005752C3">
        <w:rPr>
          <w:bCs/>
          <w:snapToGrid w:val="0"/>
          <w:sz w:val="26"/>
          <w:szCs w:val="26"/>
        </w:rPr>
        <w:t>отдела несет ответственность</w:t>
      </w:r>
      <w:r w:rsidR="005752C3" w:rsidRPr="005752C3">
        <w:rPr>
          <w:snapToGrid w:val="0"/>
          <w:sz w:val="26"/>
          <w:szCs w:val="26"/>
        </w:rPr>
        <w:t>: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имущественный ущерб, причиненный по его вине;</w:t>
      </w:r>
    </w:p>
    <w:p w:rsidR="005752C3" w:rsidRPr="005752C3" w:rsidRDefault="005752C3" w:rsidP="005752C3">
      <w:pPr>
        <w:tabs>
          <w:tab w:val="left" w:pos="1418"/>
        </w:tabs>
        <w:ind w:firstLine="567"/>
        <w:jc w:val="both"/>
        <w:rPr>
          <w:snapToGrid w:val="0"/>
          <w:sz w:val="26"/>
          <w:szCs w:val="20"/>
        </w:rPr>
      </w:pPr>
      <w:r w:rsidRPr="005752C3">
        <w:rPr>
          <w:snapToGrid w:val="0"/>
          <w:sz w:val="26"/>
          <w:szCs w:val="20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752C3" w:rsidRPr="005752C3" w:rsidRDefault="005752C3" w:rsidP="005752C3">
      <w:pPr>
        <w:tabs>
          <w:tab w:val="left" w:pos="851"/>
          <w:tab w:val="left" w:pos="993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752C3" w:rsidRPr="005752C3" w:rsidRDefault="005752C3" w:rsidP="005752C3">
      <w:pPr>
        <w:tabs>
          <w:tab w:val="left" w:pos="851"/>
          <w:tab w:val="left" w:pos="1418"/>
        </w:tabs>
        <w:ind w:firstLine="567"/>
        <w:jc w:val="both"/>
        <w:rPr>
          <w:snapToGrid w:val="0"/>
          <w:sz w:val="26"/>
          <w:szCs w:val="26"/>
        </w:rPr>
      </w:pPr>
      <w:r w:rsidRPr="005752C3">
        <w:rPr>
          <w:snapToGrid w:val="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752C3" w:rsidRPr="005752C3" w:rsidRDefault="005752C3" w:rsidP="005752C3">
      <w:pPr>
        <w:tabs>
          <w:tab w:val="left" w:pos="1418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752C3">
        <w:rPr>
          <w:rFonts w:eastAsia="Calibri"/>
          <w:sz w:val="26"/>
          <w:szCs w:val="26"/>
          <w:lang w:eastAsia="en-US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1FD2" w:rsidRPr="00A46763" w:rsidRDefault="00B21FD2" w:rsidP="00DA5D30">
      <w:pPr>
        <w:autoSpaceDE w:val="0"/>
        <w:autoSpaceDN w:val="0"/>
        <w:adjustRightInd w:val="0"/>
        <w:ind w:firstLine="851"/>
        <w:jc w:val="center"/>
        <w:outlineLvl w:val="2"/>
        <w:rPr>
          <w:sz w:val="26"/>
          <w:szCs w:val="26"/>
        </w:rPr>
      </w:pPr>
    </w:p>
    <w:p w:rsidR="00CB6347" w:rsidRPr="00A46763" w:rsidRDefault="00CB6347" w:rsidP="000D339C">
      <w:pPr>
        <w:autoSpaceDE w:val="0"/>
        <w:autoSpaceDN w:val="0"/>
        <w:adjustRightInd w:val="0"/>
        <w:ind w:firstLine="851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 xml:space="preserve">IV. Перечень вопросов, по которым </w:t>
      </w:r>
      <w:r w:rsidR="007875DB" w:rsidRPr="007875DB">
        <w:rPr>
          <w:b/>
          <w:sz w:val="26"/>
          <w:szCs w:val="26"/>
        </w:rPr>
        <w:t xml:space="preserve">старший государственный налоговый инспектор отдела </w:t>
      </w:r>
      <w:r w:rsidRPr="00A46763">
        <w:rPr>
          <w:b/>
          <w:sz w:val="26"/>
          <w:szCs w:val="26"/>
        </w:rPr>
        <w:t>вправе или обязан самостоятельно</w:t>
      </w:r>
      <w:r w:rsidR="000D339C" w:rsidRPr="00A46763">
        <w:rPr>
          <w:b/>
          <w:sz w:val="26"/>
          <w:szCs w:val="26"/>
        </w:rPr>
        <w:t xml:space="preserve">  </w:t>
      </w:r>
      <w:r w:rsidRPr="00A46763">
        <w:rPr>
          <w:b/>
          <w:sz w:val="26"/>
          <w:szCs w:val="26"/>
        </w:rPr>
        <w:t>принимать управленческие и иные решения</w:t>
      </w:r>
    </w:p>
    <w:p w:rsidR="00461DC0" w:rsidRPr="00A46763" w:rsidRDefault="00461DC0" w:rsidP="0027521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</w:p>
    <w:p w:rsidR="00CF60F1" w:rsidRDefault="001223AA" w:rsidP="004931C6">
      <w:pPr>
        <w:widowControl w:val="0"/>
        <w:tabs>
          <w:tab w:val="left" w:pos="1418"/>
        </w:tabs>
        <w:ind w:firstLine="567"/>
        <w:jc w:val="both"/>
        <w:rPr>
          <w:rFonts w:eastAsia="Calibri"/>
          <w:snapToGrid w:val="0"/>
          <w:sz w:val="26"/>
          <w:szCs w:val="26"/>
        </w:rPr>
      </w:pPr>
      <w:r w:rsidRPr="00A46763">
        <w:rPr>
          <w:sz w:val="26"/>
          <w:szCs w:val="26"/>
        </w:rPr>
        <w:t>1</w:t>
      </w:r>
      <w:r w:rsidR="00152F7F" w:rsidRPr="00152F7F">
        <w:rPr>
          <w:sz w:val="26"/>
          <w:szCs w:val="26"/>
        </w:rPr>
        <w:t>2</w:t>
      </w:r>
      <w:r w:rsidR="005C7F80"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 xml:space="preserve">При исполнении служебных обязанностей </w:t>
      </w:r>
      <w:r w:rsidR="001F43E1">
        <w:rPr>
          <w:sz w:val="26"/>
          <w:szCs w:val="26"/>
        </w:rPr>
        <w:t>старший</w:t>
      </w:r>
      <w:r w:rsidR="0054312C" w:rsidRPr="0054312C">
        <w:rPr>
          <w:sz w:val="26"/>
          <w:szCs w:val="26"/>
        </w:rPr>
        <w:t xml:space="preserve"> государственн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налогов</w:t>
      </w:r>
      <w:r w:rsidR="0054312C">
        <w:rPr>
          <w:sz w:val="26"/>
          <w:szCs w:val="26"/>
        </w:rPr>
        <w:t>ый</w:t>
      </w:r>
      <w:r w:rsidR="0054312C" w:rsidRPr="0054312C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 xml:space="preserve">отдела </w:t>
      </w:r>
      <w:r w:rsidR="004931C6" w:rsidRPr="004931C6">
        <w:rPr>
          <w:rFonts w:eastAsia="Calibri"/>
          <w:snapToGrid w:val="0"/>
          <w:sz w:val="26"/>
          <w:szCs w:val="26"/>
        </w:rPr>
        <w:t>вправе самостоятельно принимать решения по вопросам:</w:t>
      </w:r>
      <w:r w:rsidR="004931C6">
        <w:rPr>
          <w:rFonts w:eastAsia="Calibri"/>
          <w:snapToGrid w:val="0"/>
          <w:sz w:val="26"/>
          <w:szCs w:val="26"/>
        </w:rPr>
        <w:t xml:space="preserve"> </w:t>
      </w:r>
    </w:p>
    <w:p w:rsidR="00213D5B" w:rsidRPr="00A46763" w:rsidRDefault="00213D5B" w:rsidP="004931C6">
      <w:pPr>
        <w:widowControl w:val="0"/>
        <w:tabs>
          <w:tab w:val="left" w:pos="1418"/>
        </w:tabs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</w:t>
      </w:r>
      <w:r w:rsidR="004931C6">
        <w:rPr>
          <w:sz w:val="26"/>
          <w:szCs w:val="26"/>
        </w:rPr>
        <w:t xml:space="preserve"> Инспекции; положения об отделе, </w:t>
      </w:r>
      <w:r w:rsidRPr="00A46763"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733F1C" w:rsidRPr="00A46763" w:rsidRDefault="00E61DBD" w:rsidP="00A46763">
      <w:pPr>
        <w:widowControl w:val="0"/>
        <w:ind w:firstLine="567"/>
        <w:jc w:val="both"/>
        <w:rPr>
          <w:rFonts w:eastAsia="Calibri"/>
          <w:sz w:val="26"/>
          <w:szCs w:val="26"/>
        </w:rPr>
      </w:pPr>
      <w:r w:rsidRPr="00A46763">
        <w:rPr>
          <w:rFonts w:eastAsia="Calibri"/>
          <w:sz w:val="26"/>
          <w:szCs w:val="26"/>
        </w:rPr>
        <w:t>1</w:t>
      </w:r>
      <w:r w:rsidR="00152F7F" w:rsidRPr="00152F7F">
        <w:rPr>
          <w:rFonts w:eastAsia="Calibri"/>
          <w:sz w:val="26"/>
          <w:szCs w:val="26"/>
        </w:rPr>
        <w:t>3</w:t>
      </w:r>
      <w:r w:rsidRPr="00A46763">
        <w:rPr>
          <w:rFonts w:eastAsia="Calibri"/>
          <w:sz w:val="26"/>
          <w:szCs w:val="26"/>
        </w:rPr>
        <w:t xml:space="preserve">. При исполнении служебных обязанностей </w:t>
      </w:r>
      <w:r w:rsidR="001F43E1">
        <w:rPr>
          <w:rFonts w:eastAsia="Calibri"/>
          <w:sz w:val="26"/>
          <w:szCs w:val="26"/>
        </w:rPr>
        <w:t>старший</w:t>
      </w:r>
      <w:r w:rsidR="0054312C" w:rsidRPr="0054312C">
        <w:rPr>
          <w:rFonts w:eastAsia="Calibri"/>
          <w:sz w:val="26"/>
          <w:szCs w:val="26"/>
        </w:rPr>
        <w:t xml:space="preserve"> государственн</w:t>
      </w:r>
      <w:r w:rsidR="0054312C">
        <w:rPr>
          <w:rFonts w:eastAsia="Calibri"/>
          <w:sz w:val="26"/>
          <w:szCs w:val="26"/>
        </w:rPr>
        <w:t>ый</w:t>
      </w:r>
      <w:r w:rsidR="0054312C" w:rsidRPr="0054312C">
        <w:rPr>
          <w:rFonts w:eastAsia="Calibri"/>
          <w:sz w:val="26"/>
          <w:szCs w:val="26"/>
        </w:rPr>
        <w:t xml:space="preserve"> налогов</w:t>
      </w:r>
      <w:r w:rsidR="0054312C">
        <w:rPr>
          <w:rFonts w:eastAsia="Calibri"/>
          <w:sz w:val="26"/>
          <w:szCs w:val="26"/>
        </w:rPr>
        <w:t>ый инспектор</w:t>
      </w:r>
      <w:r w:rsidR="0054312C" w:rsidRPr="0054312C">
        <w:rPr>
          <w:rFonts w:eastAsia="Calibri"/>
          <w:sz w:val="26"/>
          <w:szCs w:val="26"/>
        </w:rPr>
        <w:t xml:space="preserve"> </w:t>
      </w:r>
      <w:r w:rsidR="000D339C" w:rsidRPr="00A46763">
        <w:rPr>
          <w:sz w:val="26"/>
          <w:szCs w:val="26"/>
        </w:rPr>
        <w:t>отдела</w:t>
      </w:r>
      <w:r w:rsidR="00F5091E" w:rsidRPr="00A46763">
        <w:rPr>
          <w:rFonts w:eastAsia="Calibri"/>
          <w:sz w:val="26"/>
          <w:szCs w:val="26"/>
        </w:rPr>
        <w:t xml:space="preserve"> </w:t>
      </w:r>
      <w:r w:rsidR="00733F1C" w:rsidRPr="00A46763">
        <w:rPr>
          <w:rFonts w:eastAsia="Calibri"/>
          <w:sz w:val="26"/>
          <w:szCs w:val="26"/>
        </w:rPr>
        <w:t>обязан самостоятельно принимать решения в соответствии с настоящим регламентом</w:t>
      </w:r>
      <w:r w:rsidR="00A46763">
        <w:rPr>
          <w:rFonts w:eastAsia="Calibri"/>
          <w:sz w:val="26"/>
          <w:szCs w:val="26"/>
        </w:rPr>
        <w:t>:</w:t>
      </w:r>
    </w:p>
    <w:p w:rsidR="00213D5B" w:rsidRPr="00A46763" w:rsidRDefault="00213D5B" w:rsidP="00A46763">
      <w:pPr>
        <w:widowControl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13D5B" w:rsidRPr="00A46763" w:rsidRDefault="00213D5B" w:rsidP="00A46763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A46763">
        <w:rPr>
          <w:color w:val="000000"/>
          <w:sz w:val="26"/>
          <w:szCs w:val="26"/>
        </w:rPr>
        <w:t xml:space="preserve">разработки мероприятий по совершенствованию форм и методов контрольной работы по предмету деятельности отдела; </w:t>
      </w:r>
    </w:p>
    <w:p w:rsidR="00733F1C" w:rsidRPr="00A46763" w:rsidRDefault="00213D5B" w:rsidP="00A46763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A46763">
        <w:rPr>
          <w:color w:val="000000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</w:t>
      </w:r>
      <w:r w:rsidR="00CF60F1">
        <w:rPr>
          <w:color w:val="000000"/>
          <w:sz w:val="26"/>
          <w:szCs w:val="26"/>
        </w:rPr>
        <w:t>д</w:t>
      </w:r>
      <w:r w:rsidRPr="00A46763">
        <w:rPr>
          <w:color w:val="000000"/>
          <w:sz w:val="26"/>
          <w:szCs w:val="26"/>
        </w:rPr>
        <w:t>ела</w:t>
      </w:r>
      <w:r w:rsidR="00CF60F1">
        <w:rPr>
          <w:color w:val="000000"/>
          <w:sz w:val="26"/>
          <w:szCs w:val="26"/>
        </w:rPr>
        <w:t>.</w:t>
      </w:r>
    </w:p>
    <w:p w:rsidR="00213D5B" w:rsidRPr="00A46763" w:rsidRDefault="00213D5B" w:rsidP="00213D5B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275211" w:rsidRPr="00A46763" w:rsidRDefault="00CB6347" w:rsidP="000D339C">
      <w:pPr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 xml:space="preserve">V. Перечень вопросов, по которым </w:t>
      </w:r>
      <w:r w:rsidR="007875DB" w:rsidRPr="007875DB">
        <w:rPr>
          <w:b/>
          <w:sz w:val="26"/>
          <w:szCs w:val="26"/>
        </w:rPr>
        <w:t xml:space="preserve">старший государственный налоговый инспектор отдела </w:t>
      </w:r>
      <w:r w:rsidRPr="00A46763">
        <w:rPr>
          <w:b/>
          <w:sz w:val="26"/>
          <w:szCs w:val="26"/>
        </w:rPr>
        <w:t>вправе или обязан участвовать</w:t>
      </w:r>
      <w:r w:rsidR="000D339C" w:rsidRPr="00A46763">
        <w:rPr>
          <w:b/>
          <w:sz w:val="26"/>
          <w:szCs w:val="26"/>
        </w:rPr>
        <w:t xml:space="preserve">  </w:t>
      </w:r>
      <w:r w:rsidRPr="00A46763">
        <w:rPr>
          <w:b/>
          <w:sz w:val="26"/>
          <w:szCs w:val="26"/>
        </w:rPr>
        <w:t>при подготовке проектов нормативных правовых актов</w:t>
      </w:r>
      <w:r w:rsidR="000D339C" w:rsidRPr="00A46763">
        <w:rPr>
          <w:b/>
          <w:sz w:val="26"/>
          <w:szCs w:val="26"/>
        </w:rPr>
        <w:t xml:space="preserve">  </w:t>
      </w:r>
      <w:r w:rsidRPr="00A46763">
        <w:rPr>
          <w:b/>
          <w:sz w:val="26"/>
          <w:szCs w:val="26"/>
        </w:rPr>
        <w:t>и (или) проектов управленческих и иных решений</w:t>
      </w:r>
    </w:p>
    <w:p w:rsidR="00F5091E" w:rsidRPr="00A46763" w:rsidRDefault="00F5091E" w:rsidP="00577D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77D1D" w:rsidRPr="00A46763" w:rsidRDefault="00690A5A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152F7F" w:rsidRPr="00152F7F">
        <w:rPr>
          <w:sz w:val="26"/>
          <w:szCs w:val="26"/>
        </w:rPr>
        <w:t>4</w:t>
      </w:r>
      <w:r w:rsidR="00CB6347" w:rsidRPr="00A46763">
        <w:rPr>
          <w:sz w:val="26"/>
          <w:szCs w:val="26"/>
        </w:rPr>
        <w:t>.</w:t>
      </w:r>
      <w:r w:rsidR="005C7F80" w:rsidRPr="00A46763">
        <w:rPr>
          <w:sz w:val="26"/>
          <w:szCs w:val="26"/>
        </w:rPr>
        <w:t> </w:t>
      </w:r>
      <w:r w:rsidR="001F43E1">
        <w:rPr>
          <w:sz w:val="26"/>
          <w:szCs w:val="26"/>
        </w:rPr>
        <w:t>Старший</w:t>
      </w:r>
      <w:r w:rsidR="001210E4" w:rsidRPr="001210E4">
        <w:rPr>
          <w:sz w:val="26"/>
          <w:szCs w:val="26"/>
        </w:rPr>
        <w:t xml:space="preserve"> государственный налоговый инспектор отдела </w:t>
      </w:r>
      <w:r w:rsidR="00577D1D" w:rsidRPr="00A46763">
        <w:rPr>
          <w:sz w:val="26"/>
          <w:szCs w:val="26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152F7F" w:rsidRPr="00152F7F">
        <w:rPr>
          <w:sz w:val="26"/>
          <w:szCs w:val="26"/>
        </w:rPr>
        <w:t>5</w:t>
      </w:r>
      <w:r w:rsidRPr="00A46763">
        <w:rPr>
          <w:sz w:val="26"/>
          <w:szCs w:val="26"/>
        </w:rPr>
        <w:t>. </w:t>
      </w:r>
      <w:r w:rsidR="001F43E1">
        <w:rPr>
          <w:sz w:val="26"/>
          <w:szCs w:val="26"/>
        </w:rPr>
        <w:t>Старший</w:t>
      </w:r>
      <w:r w:rsidR="008F66AE" w:rsidRPr="008F66AE">
        <w:rPr>
          <w:sz w:val="26"/>
          <w:szCs w:val="26"/>
        </w:rPr>
        <w:t xml:space="preserve"> государственн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налогов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инспектор </w:t>
      </w:r>
      <w:r w:rsidR="000D339C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B6347" w:rsidRPr="00A46763" w:rsidRDefault="00CB6347" w:rsidP="00A46763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1F43E1">
        <w:rPr>
          <w:sz w:val="26"/>
          <w:szCs w:val="26"/>
        </w:rPr>
        <w:t>положений об отделе;</w:t>
      </w:r>
    </w:p>
    <w:p w:rsidR="00CB6347" w:rsidRPr="00A46763" w:rsidRDefault="00CB6347" w:rsidP="00A46763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графика отпусков гражданских служащих отдела;</w:t>
      </w:r>
    </w:p>
    <w:p w:rsidR="00CB6347" w:rsidRPr="00A46763" w:rsidRDefault="00CB6347" w:rsidP="00A46763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A46763">
        <w:rPr>
          <w:sz w:val="26"/>
          <w:szCs w:val="26"/>
        </w:rPr>
        <w:t xml:space="preserve">иных актов по поручению непосредственного </w:t>
      </w:r>
      <w:r w:rsidR="00886C3A" w:rsidRPr="00A46763">
        <w:rPr>
          <w:sz w:val="26"/>
          <w:szCs w:val="26"/>
        </w:rPr>
        <w:t>начальника отдела</w:t>
      </w:r>
      <w:r w:rsidRPr="00A46763">
        <w:rPr>
          <w:sz w:val="26"/>
          <w:szCs w:val="26"/>
        </w:rPr>
        <w:t xml:space="preserve"> и руководства инспекции.</w:t>
      </w:r>
    </w:p>
    <w:p w:rsidR="00313649" w:rsidRDefault="00313649" w:rsidP="00CF60F1">
      <w:pPr>
        <w:autoSpaceDE w:val="0"/>
        <w:autoSpaceDN w:val="0"/>
        <w:adjustRightInd w:val="0"/>
        <w:outlineLvl w:val="2"/>
        <w:rPr>
          <w:b/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VI. Сроки и процедуры подготовки, рассмотрения проектов</w:t>
      </w:r>
    </w:p>
    <w:p w:rsidR="00CB6347" w:rsidRPr="00A46763" w:rsidRDefault="00CB6347" w:rsidP="00CB634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управленческих и иных решений, порядок согласования</w:t>
      </w:r>
    </w:p>
    <w:p w:rsidR="00CB6347" w:rsidRPr="00A46763" w:rsidRDefault="00CB6347" w:rsidP="000668F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и принятия данных решений</w:t>
      </w:r>
    </w:p>
    <w:p w:rsidR="00F5091E" w:rsidRPr="00A46763" w:rsidRDefault="00F5091E" w:rsidP="0027521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lastRenderedPageBreak/>
        <w:t>1</w:t>
      </w:r>
      <w:r w:rsidR="00152F7F" w:rsidRPr="00152F7F">
        <w:rPr>
          <w:sz w:val="26"/>
          <w:szCs w:val="26"/>
        </w:rPr>
        <w:t>6</w:t>
      </w:r>
      <w:r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 xml:space="preserve">В соответствии со своими должностными обязанностями </w:t>
      </w:r>
      <w:r w:rsidR="0070068E">
        <w:rPr>
          <w:sz w:val="26"/>
          <w:szCs w:val="26"/>
        </w:rPr>
        <w:t>старший</w:t>
      </w:r>
      <w:r w:rsidR="008F66AE" w:rsidRPr="008F66AE">
        <w:rPr>
          <w:sz w:val="26"/>
          <w:szCs w:val="26"/>
        </w:rPr>
        <w:t xml:space="preserve"> государственн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налогов</w:t>
      </w:r>
      <w:r w:rsidR="008F66AE">
        <w:rPr>
          <w:sz w:val="26"/>
          <w:szCs w:val="26"/>
        </w:rPr>
        <w:t>ый</w:t>
      </w:r>
      <w:r w:rsidR="008F66AE" w:rsidRPr="008F66AE">
        <w:rPr>
          <w:sz w:val="26"/>
          <w:szCs w:val="26"/>
        </w:rPr>
        <w:t xml:space="preserve"> инспектор </w:t>
      </w:r>
      <w:r w:rsidR="005520DA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13D5B" w:rsidRPr="00A46763" w:rsidRDefault="00213D5B" w:rsidP="00A46763">
      <w:pPr>
        <w:tabs>
          <w:tab w:val="left" w:pos="0"/>
        </w:tabs>
        <w:ind w:right="17" w:firstLine="567"/>
        <w:jc w:val="both"/>
        <w:rPr>
          <w:bCs/>
          <w:sz w:val="26"/>
          <w:szCs w:val="26"/>
        </w:rPr>
      </w:pPr>
      <w:r w:rsidRPr="00A46763">
        <w:rPr>
          <w:bCs/>
          <w:sz w:val="26"/>
          <w:szCs w:val="26"/>
        </w:rPr>
        <w:t>Подготовк</w:t>
      </w:r>
      <w:r w:rsidR="004A1132" w:rsidRPr="00A46763">
        <w:rPr>
          <w:bCs/>
          <w:sz w:val="26"/>
          <w:szCs w:val="26"/>
        </w:rPr>
        <w:t xml:space="preserve">а проектов </w:t>
      </w:r>
      <w:r w:rsidRPr="00A46763">
        <w:rPr>
          <w:bCs/>
          <w:sz w:val="26"/>
          <w:szCs w:val="26"/>
        </w:rPr>
        <w:t>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F5091E" w:rsidRPr="00A46763" w:rsidRDefault="00F5091E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VII. Порядок служебного взаимодействия</w:t>
      </w:r>
    </w:p>
    <w:p w:rsidR="00CB6347" w:rsidRPr="00A46763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46763" w:rsidRDefault="005C7F80" w:rsidP="00A4676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152F7F" w:rsidRPr="00152F7F">
        <w:rPr>
          <w:sz w:val="26"/>
          <w:szCs w:val="26"/>
        </w:rPr>
        <w:t>7</w:t>
      </w:r>
      <w:r w:rsidRPr="00A46763">
        <w:rPr>
          <w:sz w:val="26"/>
          <w:szCs w:val="26"/>
        </w:rPr>
        <w:t>. </w:t>
      </w:r>
      <w:proofErr w:type="gramStart"/>
      <w:r w:rsidR="00CB6347" w:rsidRPr="00A46763">
        <w:rPr>
          <w:sz w:val="26"/>
          <w:szCs w:val="26"/>
        </w:rPr>
        <w:t xml:space="preserve">Взаимодействие </w:t>
      </w:r>
      <w:r w:rsidR="0070068E">
        <w:rPr>
          <w:sz w:val="26"/>
          <w:szCs w:val="26"/>
        </w:rPr>
        <w:t>старшего</w:t>
      </w:r>
      <w:r w:rsidR="008F66AE" w:rsidRPr="008F66AE">
        <w:rPr>
          <w:sz w:val="26"/>
          <w:szCs w:val="26"/>
        </w:rPr>
        <w:t xml:space="preserve"> государственного налогового инспектора </w:t>
      </w:r>
      <w:r w:rsidR="005520DA" w:rsidRPr="00A46763">
        <w:rPr>
          <w:sz w:val="26"/>
          <w:szCs w:val="26"/>
        </w:rPr>
        <w:t xml:space="preserve">отдела </w:t>
      </w:r>
      <w:r w:rsidR="00CB6347" w:rsidRPr="00A46763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0" w:history="1">
        <w:r w:rsidRPr="00A46763">
          <w:rPr>
            <w:sz w:val="26"/>
            <w:szCs w:val="26"/>
          </w:rPr>
          <w:t>принципов</w:t>
        </w:r>
      </w:hyperlink>
      <w:r w:rsidRPr="00A46763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</w:t>
      </w:r>
      <w:r w:rsidR="00B21FD2" w:rsidRPr="00A46763">
        <w:rPr>
          <w:sz w:val="26"/>
          <w:szCs w:val="26"/>
        </w:rPr>
        <w:t>года</w:t>
      </w:r>
      <w:r w:rsidRPr="00A46763">
        <w:rPr>
          <w:sz w:val="26"/>
          <w:szCs w:val="26"/>
        </w:rPr>
        <w:t xml:space="preserve"> № 885 «Об утверждении общих принципов служебного поведения государственных служащих</w:t>
      </w:r>
      <w:proofErr w:type="gramEnd"/>
      <w:r w:rsidRPr="00A46763">
        <w:rPr>
          <w:sz w:val="26"/>
          <w:szCs w:val="26"/>
        </w:rPr>
        <w:t>» (</w:t>
      </w:r>
      <w:proofErr w:type="gramStart"/>
      <w:r w:rsidRPr="00A46763">
        <w:rPr>
          <w:sz w:val="26"/>
          <w:szCs w:val="26"/>
        </w:rPr>
        <w:t xml:space="preserve">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31" w:history="1">
        <w:r w:rsidRPr="00A46763">
          <w:rPr>
            <w:sz w:val="26"/>
            <w:szCs w:val="26"/>
          </w:rPr>
          <w:t>статьей 18</w:t>
        </w:r>
      </w:hyperlink>
      <w:r w:rsidRPr="00A46763">
        <w:rPr>
          <w:sz w:val="26"/>
          <w:szCs w:val="26"/>
        </w:rPr>
        <w:t xml:space="preserve"> Федерального закона от 27 июля 2004 </w:t>
      </w:r>
      <w:r w:rsidR="00B21FD2" w:rsidRPr="00A46763">
        <w:rPr>
          <w:sz w:val="26"/>
          <w:szCs w:val="26"/>
        </w:rPr>
        <w:t>года</w:t>
      </w:r>
      <w:r w:rsidRPr="00A46763">
        <w:rPr>
          <w:sz w:val="26"/>
          <w:szCs w:val="26"/>
        </w:rPr>
        <w:t xml:space="preserve">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3D5B" w:rsidRPr="00A46763" w:rsidRDefault="00213D5B" w:rsidP="00A46763">
      <w:pPr>
        <w:shd w:val="clear" w:color="auto" w:fill="FFFFFF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13D5B" w:rsidRPr="00A46763" w:rsidRDefault="00213D5B" w:rsidP="00213D5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VIII. Перечень государственных услуг, оказываемых</w:t>
      </w:r>
    </w:p>
    <w:p w:rsidR="00CB6347" w:rsidRPr="00A46763" w:rsidRDefault="00CB6347" w:rsidP="00CB634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46763">
        <w:rPr>
          <w:b/>
          <w:sz w:val="26"/>
          <w:szCs w:val="26"/>
        </w:rPr>
        <w:t>с</w:t>
      </w:r>
      <w:proofErr w:type="gramEnd"/>
      <w:r w:rsidRPr="00A46763">
        <w:rPr>
          <w:b/>
          <w:sz w:val="26"/>
          <w:szCs w:val="26"/>
        </w:rPr>
        <w:t xml:space="preserve"> административным</w:t>
      </w:r>
    </w:p>
    <w:p w:rsidR="00CB6347" w:rsidRPr="00A46763" w:rsidRDefault="00CB6347" w:rsidP="0027521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регламентом Федеральной налоговой службы</w:t>
      </w:r>
    </w:p>
    <w:p w:rsidR="00F5091E" w:rsidRPr="00A46763" w:rsidRDefault="00F5091E" w:rsidP="00886C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C7F80" w:rsidRDefault="005C7F80" w:rsidP="00886C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1</w:t>
      </w:r>
      <w:r w:rsidR="00152F7F" w:rsidRPr="000339B0">
        <w:rPr>
          <w:sz w:val="26"/>
          <w:szCs w:val="26"/>
        </w:rPr>
        <w:t>8</w:t>
      </w:r>
      <w:r w:rsidRPr="00A46763">
        <w:rPr>
          <w:sz w:val="26"/>
          <w:szCs w:val="26"/>
        </w:rPr>
        <w:t xml:space="preserve">.  В соответствии с замещаемой должностью гражданской службы </w:t>
      </w:r>
      <w:r w:rsidR="0070068E">
        <w:rPr>
          <w:sz w:val="26"/>
          <w:szCs w:val="26"/>
        </w:rPr>
        <w:t>старшим</w:t>
      </w:r>
      <w:r w:rsidR="008F66AE" w:rsidRPr="008F66AE">
        <w:rPr>
          <w:sz w:val="26"/>
          <w:szCs w:val="26"/>
        </w:rPr>
        <w:t xml:space="preserve"> государственн</w:t>
      </w:r>
      <w:r w:rsidR="008F66AE">
        <w:rPr>
          <w:sz w:val="26"/>
          <w:szCs w:val="26"/>
        </w:rPr>
        <w:t>ым</w:t>
      </w:r>
      <w:r w:rsidR="008F66AE" w:rsidRPr="008F66AE">
        <w:rPr>
          <w:sz w:val="26"/>
          <w:szCs w:val="26"/>
        </w:rPr>
        <w:t xml:space="preserve"> налогов</w:t>
      </w:r>
      <w:r w:rsidR="008F66AE">
        <w:rPr>
          <w:sz w:val="26"/>
          <w:szCs w:val="26"/>
        </w:rPr>
        <w:t>ым</w:t>
      </w:r>
      <w:r w:rsidR="008F66AE" w:rsidRPr="008F66AE">
        <w:rPr>
          <w:sz w:val="26"/>
          <w:szCs w:val="26"/>
        </w:rPr>
        <w:t xml:space="preserve"> </w:t>
      </w:r>
      <w:r w:rsidR="008F66AE" w:rsidRPr="00152F7F">
        <w:rPr>
          <w:sz w:val="26"/>
          <w:szCs w:val="26"/>
        </w:rPr>
        <w:t>инспектором</w:t>
      </w:r>
      <w:r w:rsidR="005520DA" w:rsidRPr="00152F7F">
        <w:rPr>
          <w:sz w:val="26"/>
          <w:szCs w:val="26"/>
        </w:rPr>
        <w:t xml:space="preserve"> отдела </w:t>
      </w:r>
      <w:r w:rsidRPr="00152F7F">
        <w:rPr>
          <w:sz w:val="26"/>
          <w:szCs w:val="26"/>
        </w:rPr>
        <w:t>не оказываются государственные услуги.</w:t>
      </w:r>
    </w:p>
    <w:p w:rsidR="00CF60F1" w:rsidRDefault="00CF60F1" w:rsidP="000339B0">
      <w:pPr>
        <w:autoSpaceDE w:val="0"/>
        <w:autoSpaceDN w:val="0"/>
        <w:adjustRightInd w:val="0"/>
        <w:outlineLvl w:val="2"/>
        <w:rPr>
          <w:b/>
          <w:sz w:val="26"/>
          <w:szCs w:val="26"/>
        </w:rPr>
      </w:pPr>
      <w:bookmarkStart w:id="2" w:name="_GoBack"/>
      <w:bookmarkEnd w:id="2"/>
    </w:p>
    <w:p w:rsidR="00CB6347" w:rsidRPr="00A46763" w:rsidRDefault="00CB6347" w:rsidP="00CB6347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IX. Показатели эффективности и результативности</w:t>
      </w:r>
    </w:p>
    <w:p w:rsidR="00CB6347" w:rsidRPr="00A46763" w:rsidRDefault="00CB6347" w:rsidP="0027521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46763">
        <w:rPr>
          <w:b/>
          <w:sz w:val="26"/>
          <w:szCs w:val="26"/>
        </w:rPr>
        <w:t>профессиональной служебной деятельности</w:t>
      </w:r>
    </w:p>
    <w:p w:rsidR="00F5091E" w:rsidRPr="00A46763" w:rsidRDefault="00F5091E" w:rsidP="00B21FD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B6347" w:rsidRPr="00A46763" w:rsidRDefault="00152F7F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52F7F">
        <w:rPr>
          <w:sz w:val="26"/>
          <w:szCs w:val="26"/>
        </w:rPr>
        <w:t>19</w:t>
      </w:r>
      <w:r w:rsidR="005C7F80" w:rsidRPr="00A46763">
        <w:rPr>
          <w:sz w:val="26"/>
          <w:szCs w:val="26"/>
        </w:rPr>
        <w:t>. </w:t>
      </w:r>
      <w:r w:rsidR="00CB6347" w:rsidRPr="00A46763">
        <w:rPr>
          <w:sz w:val="26"/>
          <w:szCs w:val="26"/>
        </w:rPr>
        <w:t>Эффективность профессиональной служебной</w:t>
      </w:r>
      <w:r w:rsidR="008C563D" w:rsidRPr="00A46763">
        <w:rPr>
          <w:sz w:val="26"/>
          <w:szCs w:val="26"/>
        </w:rPr>
        <w:t xml:space="preserve"> </w:t>
      </w:r>
      <w:r w:rsidR="00CB6347" w:rsidRPr="00A46763">
        <w:rPr>
          <w:sz w:val="26"/>
          <w:szCs w:val="26"/>
        </w:rPr>
        <w:t xml:space="preserve">деятельности </w:t>
      </w:r>
      <w:r w:rsidR="0070068E">
        <w:rPr>
          <w:sz w:val="26"/>
          <w:szCs w:val="26"/>
        </w:rPr>
        <w:t>старшего</w:t>
      </w:r>
      <w:r w:rsidR="008F66AE" w:rsidRPr="008F66AE">
        <w:rPr>
          <w:sz w:val="26"/>
          <w:szCs w:val="26"/>
        </w:rPr>
        <w:t xml:space="preserve"> государственного налогового инспектора</w:t>
      </w:r>
      <w:r w:rsidR="00CA6AF6" w:rsidRPr="00A46763">
        <w:rPr>
          <w:sz w:val="26"/>
          <w:szCs w:val="26"/>
        </w:rPr>
        <w:t xml:space="preserve"> </w:t>
      </w:r>
      <w:r w:rsidR="005520DA" w:rsidRPr="00A46763">
        <w:rPr>
          <w:sz w:val="26"/>
          <w:szCs w:val="26"/>
        </w:rPr>
        <w:t>отдела</w:t>
      </w:r>
      <w:r w:rsidR="00F5091E" w:rsidRPr="00A46763">
        <w:rPr>
          <w:sz w:val="26"/>
          <w:szCs w:val="26"/>
        </w:rPr>
        <w:t xml:space="preserve"> </w:t>
      </w:r>
      <w:r w:rsidR="00CB6347" w:rsidRPr="00A46763">
        <w:rPr>
          <w:sz w:val="26"/>
          <w:szCs w:val="26"/>
        </w:rPr>
        <w:t>оценивается по следующим показателям: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своевременности и оперативности выполнения поручений;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B6347" w:rsidRPr="00A46763" w:rsidRDefault="00CB6347" w:rsidP="00C2328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46763">
        <w:rPr>
          <w:sz w:val="26"/>
          <w:szCs w:val="26"/>
        </w:rPr>
        <w:t>осознанию ответственности за последствия своих действий.</w:t>
      </w:r>
    </w:p>
    <w:p w:rsidR="00354E5B" w:rsidRPr="00A46763" w:rsidRDefault="00354E5B" w:rsidP="009C39A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354E5B" w:rsidRPr="00A46763" w:rsidSect="00577D1D">
      <w:headerReference w:type="default" r:id="rId32"/>
      <w:pgSz w:w="11906" w:h="16838"/>
      <w:pgMar w:top="1134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D60" w:rsidRDefault="00707D60" w:rsidP="003A09D3">
      <w:r>
        <w:separator/>
      </w:r>
    </w:p>
  </w:endnote>
  <w:endnote w:type="continuationSeparator" w:id="0">
    <w:p w:rsidR="00707D60" w:rsidRDefault="00707D60" w:rsidP="003A0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D60" w:rsidRDefault="00707D60" w:rsidP="003A09D3">
      <w:r>
        <w:separator/>
      </w:r>
    </w:p>
  </w:footnote>
  <w:footnote w:type="continuationSeparator" w:id="0">
    <w:p w:rsidR="00707D60" w:rsidRDefault="00707D60" w:rsidP="003A0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E1" w:rsidRPr="00944AF5" w:rsidRDefault="001F43E1">
    <w:pPr>
      <w:pStyle w:val="a6"/>
      <w:jc w:val="center"/>
      <w:rPr>
        <w:sz w:val="18"/>
        <w:szCs w:val="18"/>
      </w:rPr>
    </w:pPr>
    <w:r w:rsidRPr="00944AF5">
      <w:rPr>
        <w:sz w:val="18"/>
        <w:szCs w:val="18"/>
      </w:rPr>
      <w:fldChar w:fldCharType="begin"/>
    </w:r>
    <w:r w:rsidRPr="00944AF5">
      <w:rPr>
        <w:sz w:val="18"/>
        <w:szCs w:val="18"/>
      </w:rPr>
      <w:instrText>PAGE   \* MERGEFORMAT</w:instrText>
    </w:r>
    <w:r w:rsidRPr="00944AF5">
      <w:rPr>
        <w:sz w:val="18"/>
        <w:szCs w:val="18"/>
      </w:rPr>
      <w:fldChar w:fldCharType="separate"/>
    </w:r>
    <w:r w:rsidR="000339B0">
      <w:rPr>
        <w:noProof/>
        <w:sz w:val="18"/>
        <w:szCs w:val="18"/>
      </w:rPr>
      <w:t>12</w:t>
    </w:r>
    <w:r w:rsidRPr="00944AF5">
      <w:rPr>
        <w:sz w:val="18"/>
        <w:szCs w:val="18"/>
      </w:rPr>
      <w:fldChar w:fldCharType="end"/>
    </w:r>
  </w:p>
  <w:p w:rsidR="001F43E1" w:rsidRDefault="001F43E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47"/>
    <w:rsid w:val="00021C53"/>
    <w:rsid w:val="00033121"/>
    <w:rsid w:val="000339B0"/>
    <w:rsid w:val="00057A83"/>
    <w:rsid w:val="000603BE"/>
    <w:rsid w:val="0006474B"/>
    <w:rsid w:val="00065191"/>
    <w:rsid w:val="000668F0"/>
    <w:rsid w:val="0008408F"/>
    <w:rsid w:val="00087B23"/>
    <w:rsid w:val="00094199"/>
    <w:rsid w:val="00094A31"/>
    <w:rsid w:val="000B4AF5"/>
    <w:rsid w:val="000D1203"/>
    <w:rsid w:val="000D339C"/>
    <w:rsid w:val="000E72F6"/>
    <w:rsid w:val="00103D38"/>
    <w:rsid w:val="001147E3"/>
    <w:rsid w:val="001210E4"/>
    <w:rsid w:val="001223AA"/>
    <w:rsid w:val="00126AE0"/>
    <w:rsid w:val="001274BF"/>
    <w:rsid w:val="00130960"/>
    <w:rsid w:val="00134873"/>
    <w:rsid w:val="00136979"/>
    <w:rsid w:val="00137C72"/>
    <w:rsid w:val="00152528"/>
    <w:rsid w:val="00152F7F"/>
    <w:rsid w:val="001532DB"/>
    <w:rsid w:val="00165584"/>
    <w:rsid w:val="00171F29"/>
    <w:rsid w:val="001858FE"/>
    <w:rsid w:val="001931DD"/>
    <w:rsid w:val="001A0582"/>
    <w:rsid w:val="001A23C6"/>
    <w:rsid w:val="001B07D2"/>
    <w:rsid w:val="001B2E12"/>
    <w:rsid w:val="001C3B84"/>
    <w:rsid w:val="001C4F72"/>
    <w:rsid w:val="001E736B"/>
    <w:rsid w:val="001E78C7"/>
    <w:rsid w:val="001F3E55"/>
    <w:rsid w:val="001F43E1"/>
    <w:rsid w:val="001F5953"/>
    <w:rsid w:val="001F598C"/>
    <w:rsid w:val="001F76ED"/>
    <w:rsid w:val="002000AF"/>
    <w:rsid w:val="00202928"/>
    <w:rsid w:val="0020592D"/>
    <w:rsid w:val="00213D5B"/>
    <w:rsid w:val="002172FF"/>
    <w:rsid w:val="002225A4"/>
    <w:rsid w:val="0022307A"/>
    <w:rsid w:val="0024550B"/>
    <w:rsid w:val="00255C72"/>
    <w:rsid w:val="00260E0F"/>
    <w:rsid w:val="00273528"/>
    <w:rsid w:val="00275211"/>
    <w:rsid w:val="002755AC"/>
    <w:rsid w:val="00282F3C"/>
    <w:rsid w:val="002A3753"/>
    <w:rsid w:val="002A76CC"/>
    <w:rsid w:val="002B3B02"/>
    <w:rsid w:val="002B5CEF"/>
    <w:rsid w:val="002B7B00"/>
    <w:rsid w:val="002C17C1"/>
    <w:rsid w:val="002D38E0"/>
    <w:rsid w:val="002D4164"/>
    <w:rsid w:val="00313649"/>
    <w:rsid w:val="003138FD"/>
    <w:rsid w:val="00330281"/>
    <w:rsid w:val="00336EFF"/>
    <w:rsid w:val="00341EC6"/>
    <w:rsid w:val="00346AC0"/>
    <w:rsid w:val="00354C22"/>
    <w:rsid w:val="00354E5B"/>
    <w:rsid w:val="00361FCB"/>
    <w:rsid w:val="003938A2"/>
    <w:rsid w:val="003A09D3"/>
    <w:rsid w:val="003A0DAA"/>
    <w:rsid w:val="003E0F42"/>
    <w:rsid w:val="004222F1"/>
    <w:rsid w:val="00422C60"/>
    <w:rsid w:val="00431104"/>
    <w:rsid w:val="00454EA2"/>
    <w:rsid w:val="00461DC0"/>
    <w:rsid w:val="004931C6"/>
    <w:rsid w:val="004A1132"/>
    <w:rsid w:val="004A5C97"/>
    <w:rsid w:val="004A695B"/>
    <w:rsid w:val="004A69CB"/>
    <w:rsid w:val="004F0F07"/>
    <w:rsid w:val="00524719"/>
    <w:rsid w:val="005319EE"/>
    <w:rsid w:val="0054312C"/>
    <w:rsid w:val="00546ACC"/>
    <w:rsid w:val="005520DA"/>
    <w:rsid w:val="0055474E"/>
    <w:rsid w:val="00555AF3"/>
    <w:rsid w:val="005574AF"/>
    <w:rsid w:val="005752C3"/>
    <w:rsid w:val="00577D1D"/>
    <w:rsid w:val="005926A3"/>
    <w:rsid w:val="005C7F80"/>
    <w:rsid w:val="005D1164"/>
    <w:rsid w:val="005E182B"/>
    <w:rsid w:val="005E36FD"/>
    <w:rsid w:val="005F4413"/>
    <w:rsid w:val="005F4568"/>
    <w:rsid w:val="005F6D44"/>
    <w:rsid w:val="00617ECB"/>
    <w:rsid w:val="00630A4A"/>
    <w:rsid w:val="00653F1F"/>
    <w:rsid w:val="00671DC1"/>
    <w:rsid w:val="006828B2"/>
    <w:rsid w:val="00690A5A"/>
    <w:rsid w:val="00697E9E"/>
    <w:rsid w:val="006A1280"/>
    <w:rsid w:val="006B2986"/>
    <w:rsid w:val="006C01AC"/>
    <w:rsid w:val="006C1AF6"/>
    <w:rsid w:val="006C2DA5"/>
    <w:rsid w:val="006C4F12"/>
    <w:rsid w:val="006D2C24"/>
    <w:rsid w:val="0070068E"/>
    <w:rsid w:val="00702607"/>
    <w:rsid w:val="00707D60"/>
    <w:rsid w:val="0071098C"/>
    <w:rsid w:val="00720206"/>
    <w:rsid w:val="00725CBE"/>
    <w:rsid w:val="00733E7F"/>
    <w:rsid w:val="00733F1C"/>
    <w:rsid w:val="00734A3F"/>
    <w:rsid w:val="00740F83"/>
    <w:rsid w:val="00741E50"/>
    <w:rsid w:val="007565FA"/>
    <w:rsid w:val="007602CA"/>
    <w:rsid w:val="0077637B"/>
    <w:rsid w:val="00776A35"/>
    <w:rsid w:val="007875DB"/>
    <w:rsid w:val="007B30E4"/>
    <w:rsid w:val="007D6A1B"/>
    <w:rsid w:val="007E59C0"/>
    <w:rsid w:val="007E7C96"/>
    <w:rsid w:val="007F59E5"/>
    <w:rsid w:val="0083437A"/>
    <w:rsid w:val="0083787A"/>
    <w:rsid w:val="00844C0A"/>
    <w:rsid w:val="00855BA9"/>
    <w:rsid w:val="0085684A"/>
    <w:rsid w:val="00862567"/>
    <w:rsid w:val="00886C3A"/>
    <w:rsid w:val="00887291"/>
    <w:rsid w:val="008C0792"/>
    <w:rsid w:val="008C563D"/>
    <w:rsid w:val="008C787F"/>
    <w:rsid w:val="008D0789"/>
    <w:rsid w:val="008D4750"/>
    <w:rsid w:val="008F13F5"/>
    <w:rsid w:val="008F4235"/>
    <w:rsid w:val="008F66AE"/>
    <w:rsid w:val="00903FCE"/>
    <w:rsid w:val="00923A66"/>
    <w:rsid w:val="00926AA4"/>
    <w:rsid w:val="00932FA6"/>
    <w:rsid w:val="00933257"/>
    <w:rsid w:val="009353A9"/>
    <w:rsid w:val="00940297"/>
    <w:rsid w:val="00944AF5"/>
    <w:rsid w:val="0094585B"/>
    <w:rsid w:val="0097044E"/>
    <w:rsid w:val="00977962"/>
    <w:rsid w:val="00981FA0"/>
    <w:rsid w:val="00992E38"/>
    <w:rsid w:val="009A1C15"/>
    <w:rsid w:val="009B2FCD"/>
    <w:rsid w:val="009C1D76"/>
    <w:rsid w:val="009C39AD"/>
    <w:rsid w:val="009D2546"/>
    <w:rsid w:val="009D7E5F"/>
    <w:rsid w:val="009E3F01"/>
    <w:rsid w:val="00A027DA"/>
    <w:rsid w:val="00A059B0"/>
    <w:rsid w:val="00A13E18"/>
    <w:rsid w:val="00A16AFE"/>
    <w:rsid w:val="00A26F33"/>
    <w:rsid w:val="00A31A16"/>
    <w:rsid w:val="00A43618"/>
    <w:rsid w:val="00A46763"/>
    <w:rsid w:val="00A505AB"/>
    <w:rsid w:val="00A5131F"/>
    <w:rsid w:val="00A51399"/>
    <w:rsid w:val="00A75F46"/>
    <w:rsid w:val="00A816F7"/>
    <w:rsid w:val="00A8247E"/>
    <w:rsid w:val="00AA3B41"/>
    <w:rsid w:val="00AA43AE"/>
    <w:rsid w:val="00AB05DB"/>
    <w:rsid w:val="00AB3F5D"/>
    <w:rsid w:val="00AC27C8"/>
    <w:rsid w:val="00AC42A6"/>
    <w:rsid w:val="00AC50AD"/>
    <w:rsid w:val="00AD2F50"/>
    <w:rsid w:val="00AD7487"/>
    <w:rsid w:val="00AE1BEC"/>
    <w:rsid w:val="00AF7088"/>
    <w:rsid w:val="00B02E32"/>
    <w:rsid w:val="00B11102"/>
    <w:rsid w:val="00B21FD2"/>
    <w:rsid w:val="00B40632"/>
    <w:rsid w:val="00B417DC"/>
    <w:rsid w:val="00B618C7"/>
    <w:rsid w:val="00B6193A"/>
    <w:rsid w:val="00B74F11"/>
    <w:rsid w:val="00B75D03"/>
    <w:rsid w:val="00BA7ED2"/>
    <w:rsid w:val="00BB3392"/>
    <w:rsid w:val="00BB4B35"/>
    <w:rsid w:val="00BE2DC6"/>
    <w:rsid w:val="00BF1BBA"/>
    <w:rsid w:val="00C04FB3"/>
    <w:rsid w:val="00C22EEA"/>
    <w:rsid w:val="00C2328B"/>
    <w:rsid w:val="00C3751D"/>
    <w:rsid w:val="00C61BDC"/>
    <w:rsid w:val="00C7044B"/>
    <w:rsid w:val="00C70674"/>
    <w:rsid w:val="00CA6AF6"/>
    <w:rsid w:val="00CA7D19"/>
    <w:rsid w:val="00CB1323"/>
    <w:rsid w:val="00CB6347"/>
    <w:rsid w:val="00CC3F3D"/>
    <w:rsid w:val="00CD43D0"/>
    <w:rsid w:val="00CD6124"/>
    <w:rsid w:val="00CE0D43"/>
    <w:rsid w:val="00CE13A5"/>
    <w:rsid w:val="00CE42A9"/>
    <w:rsid w:val="00CF60F1"/>
    <w:rsid w:val="00D0086D"/>
    <w:rsid w:val="00D069AC"/>
    <w:rsid w:val="00D07157"/>
    <w:rsid w:val="00D138C1"/>
    <w:rsid w:val="00D15C9E"/>
    <w:rsid w:val="00D16B42"/>
    <w:rsid w:val="00D21B4F"/>
    <w:rsid w:val="00D226A9"/>
    <w:rsid w:val="00D40B92"/>
    <w:rsid w:val="00D46361"/>
    <w:rsid w:val="00D47562"/>
    <w:rsid w:val="00D53421"/>
    <w:rsid w:val="00D674FA"/>
    <w:rsid w:val="00D906D1"/>
    <w:rsid w:val="00DA25FF"/>
    <w:rsid w:val="00DA5D30"/>
    <w:rsid w:val="00DB4F16"/>
    <w:rsid w:val="00DC164B"/>
    <w:rsid w:val="00DE5BBB"/>
    <w:rsid w:val="00E077EE"/>
    <w:rsid w:val="00E24767"/>
    <w:rsid w:val="00E46B4D"/>
    <w:rsid w:val="00E54779"/>
    <w:rsid w:val="00E61DBD"/>
    <w:rsid w:val="00E65D60"/>
    <w:rsid w:val="00E7427A"/>
    <w:rsid w:val="00E913EC"/>
    <w:rsid w:val="00E916F7"/>
    <w:rsid w:val="00E973D4"/>
    <w:rsid w:val="00ED1FBE"/>
    <w:rsid w:val="00EF3907"/>
    <w:rsid w:val="00F21CBE"/>
    <w:rsid w:val="00F43EF4"/>
    <w:rsid w:val="00F452D9"/>
    <w:rsid w:val="00F5091E"/>
    <w:rsid w:val="00F51575"/>
    <w:rsid w:val="00F57965"/>
    <w:rsid w:val="00F856A6"/>
    <w:rsid w:val="00F85C7B"/>
    <w:rsid w:val="00FA581D"/>
    <w:rsid w:val="00FA6D6F"/>
    <w:rsid w:val="00FB0E8E"/>
    <w:rsid w:val="00FB7C77"/>
    <w:rsid w:val="00FE641E"/>
    <w:rsid w:val="00FF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7F80"/>
    <w:pPr>
      <w:jc w:val="both"/>
    </w:pPr>
    <w:rPr>
      <w:lang w:val="x-none" w:eastAsia="x-none"/>
    </w:rPr>
  </w:style>
  <w:style w:type="character" w:customStyle="1" w:styleId="a5">
    <w:name w:val="Основной текст Знак"/>
    <w:link w:val="a4"/>
    <w:rsid w:val="005C7F80"/>
    <w:rPr>
      <w:sz w:val="24"/>
      <w:szCs w:val="24"/>
    </w:rPr>
  </w:style>
  <w:style w:type="paragraph" w:styleId="a6">
    <w:name w:val="header"/>
    <w:basedOn w:val="a"/>
    <w:link w:val="a7"/>
    <w:uiPriority w:val="99"/>
    <w:rsid w:val="003A09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A09D3"/>
    <w:rPr>
      <w:sz w:val="24"/>
      <w:szCs w:val="24"/>
    </w:rPr>
  </w:style>
  <w:style w:type="paragraph" w:styleId="a8">
    <w:name w:val="footer"/>
    <w:basedOn w:val="a"/>
    <w:link w:val="a9"/>
    <w:rsid w:val="003A09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3A09D3"/>
    <w:rPr>
      <w:sz w:val="24"/>
      <w:szCs w:val="24"/>
    </w:rPr>
  </w:style>
  <w:style w:type="paragraph" w:customStyle="1" w:styleId="ConsPlusNormal">
    <w:name w:val="ConsPlusNormal"/>
    <w:rsid w:val="00D008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List Paragraph"/>
    <w:basedOn w:val="a"/>
    <w:link w:val="ab"/>
    <w:uiPriority w:val="34"/>
    <w:qFormat/>
    <w:rsid w:val="00B6193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а Знак"/>
    <w:link w:val="aa"/>
    <w:uiPriority w:val="34"/>
    <w:locked/>
    <w:rsid w:val="00B6193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d"/>
    <w:uiPriority w:val="1"/>
    <w:locked/>
    <w:rsid w:val="00B6193A"/>
    <w:rPr>
      <w:rFonts w:ascii="Calibri" w:hAnsi="Calibri"/>
      <w:lang w:val="en-US" w:bidi="en-US"/>
    </w:rPr>
  </w:style>
  <w:style w:type="paragraph" w:styleId="ad">
    <w:name w:val="No Spacing"/>
    <w:link w:val="ac"/>
    <w:uiPriority w:val="1"/>
    <w:qFormat/>
    <w:rsid w:val="00B6193A"/>
    <w:rPr>
      <w:rFonts w:ascii="Calibri" w:hAnsi="Calibri"/>
      <w:lang w:val="en-US" w:bidi="en-US"/>
    </w:rPr>
  </w:style>
  <w:style w:type="character" w:styleId="ae">
    <w:name w:val="Hyperlink"/>
    <w:uiPriority w:val="99"/>
    <w:unhideWhenUsed/>
    <w:rsid w:val="00CE0D43"/>
    <w:rPr>
      <w:color w:val="0563C1"/>
      <w:u w:val="single"/>
    </w:rPr>
  </w:style>
  <w:style w:type="paragraph" w:styleId="af">
    <w:name w:val="Balloon Text"/>
    <w:basedOn w:val="a"/>
    <w:link w:val="af0"/>
    <w:rsid w:val="00923A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23A66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A4676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Normal">
    <w:name w:val="ConsNormal"/>
    <w:rsid w:val="00A505A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7F80"/>
    <w:pPr>
      <w:jc w:val="both"/>
    </w:pPr>
    <w:rPr>
      <w:lang w:val="x-none" w:eastAsia="x-none"/>
    </w:rPr>
  </w:style>
  <w:style w:type="character" w:customStyle="1" w:styleId="a5">
    <w:name w:val="Основной текст Знак"/>
    <w:link w:val="a4"/>
    <w:rsid w:val="005C7F80"/>
    <w:rPr>
      <w:sz w:val="24"/>
      <w:szCs w:val="24"/>
    </w:rPr>
  </w:style>
  <w:style w:type="paragraph" w:styleId="a6">
    <w:name w:val="header"/>
    <w:basedOn w:val="a"/>
    <w:link w:val="a7"/>
    <w:uiPriority w:val="99"/>
    <w:rsid w:val="003A09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A09D3"/>
    <w:rPr>
      <w:sz w:val="24"/>
      <w:szCs w:val="24"/>
    </w:rPr>
  </w:style>
  <w:style w:type="paragraph" w:styleId="a8">
    <w:name w:val="footer"/>
    <w:basedOn w:val="a"/>
    <w:link w:val="a9"/>
    <w:rsid w:val="003A09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3A09D3"/>
    <w:rPr>
      <w:sz w:val="24"/>
      <w:szCs w:val="24"/>
    </w:rPr>
  </w:style>
  <w:style w:type="paragraph" w:customStyle="1" w:styleId="ConsPlusNormal">
    <w:name w:val="ConsPlusNormal"/>
    <w:rsid w:val="00D0086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List Paragraph"/>
    <w:basedOn w:val="a"/>
    <w:link w:val="ab"/>
    <w:uiPriority w:val="34"/>
    <w:qFormat/>
    <w:rsid w:val="00B6193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Абзац списка Знак"/>
    <w:link w:val="aa"/>
    <w:uiPriority w:val="34"/>
    <w:locked/>
    <w:rsid w:val="00B6193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d"/>
    <w:uiPriority w:val="1"/>
    <w:locked/>
    <w:rsid w:val="00B6193A"/>
    <w:rPr>
      <w:rFonts w:ascii="Calibri" w:hAnsi="Calibri"/>
      <w:lang w:val="en-US" w:bidi="en-US"/>
    </w:rPr>
  </w:style>
  <w:style w:type="paragraph" w:styleId="ad">
    <w:name w:val="No Spacing"/>
    <w:link w:val="ac"/>
    <w:uiPriority w:val="1"/>
    <w:qFormat/>
    <w:rsid w:val="00B6193A"/>
    <w:rPr>
      <w:rFonts w:ascii="Calibri" w:hAnsi="Calibri"/>
      <w:lang w:val="en-US" w:bidi="en-US"/>
    </w:rPr>
  </w:style>
  <w:style w:type="character" w:styleId="ae">
    <w:name w:val="Hyperlink"/>
    <w:uiPriority w:val="99"/>
    <w:unhideWhenUsed/>
    <w:rsid w:val="00CE0D43"/>
    <w:rPr>
      <w:color w:val="0563C1"/>
      <w:u w:val="single"/>
    </w:rPr>
  </w:style>
  <w:style w:type="paragraph" w:styleId="af">
    <w:name w:val="Balloon Text"/>
    <w:basedOn w:val="a"/>
    <w:link w:val="af0"/>
    <w:rsid w:val="00923A6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23A66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rsid w:val="00A4676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Normal">
    <w:name w:val="ConsNormal"/>
    <w:rsid w:val="00A505A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7F5B14553706150FD95D1813B971D3A71F101259F77D8A8BC3B8A205qAl8O" TargetMode="External"/><Relationship Id="rId18" Type="http://schemas.openxmlformats.org/officeDocument/2006/relationships/hyperlink" Target="consultantplus://offline/ref=9962E734A6529C82DAD1299CC327D76CAE8070EB6008714793132D8F55d0qCO" TargetMode="External"/><Relationship Id="rId26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7E72C7957ED0FF455D9856DC946D07A173E24927244C05C612948FF5BADI9O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962E734A6529C82DAD1299CC327D76CAD8972E76109714793132D8F55d0qCO" TargetMode="External"/><Relationship Id="rId25" Type="http://schemas.openxmlformats.org/officeDocument/2006/relationships/hyperlink" Target="consultantplus://offline/ref=F8512DEC0FF935002460511C1FB6E14F225FD3B5299D4096E951312B6863BB945409C353654FCC5Cs234H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11A56F37D8A8BC3B8A205qAl8O" TargetMode="External"/><Relationship Id="rId20" Type="http://schemas.openxmlformats.org/officeDocument/2006/relationships/hyperlink" Target="consultantplus://offline/ref=CD17EAA5DE7A0F77AC8E8E83E1497B3FAFDD597A5AAA441ED079B9A05AT8yBO" TargetMode="External"/><Relationship Id="rId29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8512DEC0FF935002460511C1FB6E14F225FD3B5299D4096E951312B6863BB945409C353654FCC5Es239H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F7F5B14553706150FD95D1813B971D3A71D101857F07D8A8BC3B8A205qAl8O" TargetMode="External"/><Relationship Id="rId23" Type="http://schemas.openxmlformats.org/officeDocument/2006/relationships/hyperlink" Target="consultantplus://offline/ref=F8512DEC0FF935002460511C1FB6E14F225FD3B5299D4096E951312B6863BB945409C353654FCC59s23EH" TargetMode="External"/><Relationship Id="rId28" Type="http://schemas.openxmlformats.org/officeDocument/2006/relationships/hyperlink" Target="consultantplus://offline/ref=0962D4DA2E165807532AA6A702FE27833A482E67C9A379ED4DDB9CA55C69257E212D7BEAD97BDEBBA2t0N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962E734A6529C82DAD1299CC327D76CAE8973E6660A714793132D8F55d0qCO" TargetMode="External"/><Relationship Id="rId31" Type="http://schemas.openxmlformats.org/officeDocument/2006/relationships/hyperlink" Target="consultantplus://offline/ref=F8512DEC0FF935002460511C1FB6E14F225FD3B5299D4096E951312B6863BB945409C353654FCC5Cs23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F7F5B14553706150FD95D1813B971D3A717111C57F27D8A8BC3B8A205qAl8O" TargetMode="External"/><Relationship Id="rId22" Type="http://schemas.openxmlformats.org/officeDocument/2006/relationships/hyperlink" Target="consultantplus://offline/ref=F8512DEC0FF935002460511C1FB6E14F225FD3B5299D4096E951312B6863BB945409C353654FCC5Bs23FH" TargetMode="External"/><Relationship Id="rId27" Type="http://schemas.openxmlformats.org/officeDocument/2006/relationships/hyperlink" Target="consultantplus://offline/ref=59B0D152012413112CEAB73EB68A2D534596755560522DE08AC0D62C8EI4l3I_" TargetMode="External"/><Relationship Id="rId30" Type="http://schemas.openxmlformats.org/officeDocument/2006/relationships/hyperlink" Target="consultantplus://offline/ref=F8512DEC0FF935002460511C1FB6E14F2856D4B527921D9CE1083D296F6CE4835340CF52654FCEs53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808ED-9A39-426A-B4BC-7995F675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5327</Words>
  <Characters>30370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35626</CharactersWithSpaces>
  <SharedDoc>false</SharedDoc>
  <HLinks>
    <vt:vector size="138" baseType="variant">
      <vt:variant>
        <vt:i4>3473459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131161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consultantplus://offline/ref=F8512DEC0FF935002460511C1FB6E14F2856D4B527921D9CE1083D296F6CE4835340CF52654FCEs532H</vt:lpwstr>
      </vt:variant>
      <vt:variant>
        <vt:lpwstr/>
      </vt:variant>
      <vt:variant>
        <vt:i4>1638415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3473459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consultantplus://offline/ref=F8512DEC0FF935002460511C1FB6E14F225FD3B5299D4096E951312B6863BB945409C353654FCC5Cs234H</vt:lpwstr>
      </vt:variant>
      <vt:variant>
        <vt:lpwstr/>
      </vt:variant>
      <vt:variant>
        <vt:i4>3473464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consultantplus://offline/ref=F8512DEC0FF935002460511C1FB6E14F225FD3B5299D4096E951312B6863BB945409C353654FCC5Es239H</vt:lpwstr>
      </vt:variant>
      <vt:variant>
        <vt:lpwstr/>
      </vt:variant>
      <vt:variant>
        <vt:i4>3473464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consultantplus://offline/ref=F8512DEC0FF935002460511C1FB6E14F225FD3B5299D4096E951312B6863BB945409C353654FCC59s23EH</vt:lpwstr>
      </vt:variant>
      <vt:variant>
        <vt:lpwstr/>
      </vt:variant>
      <vt:variant>
        <vt:i4>3473504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consultantplus://offline/ref=F8512DEC0FF935002460511C1FB6E14F225FD3B5299D4096E951312B6863BB945409C353654FCC5Bs23FH</vt:lpwstr>
      </vt:variant>
      <vt:variant>
        <vt:lpwstr/>
      </vt:variant>
      <vt:variant>
        <vt:i4>4653137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consultantplus://offline/ref=F7E72C7957ED0FF455D9856DC946D07A173E24927244C05C612948FF5BADI9O</vt:lpwstr>
      </vt:variant>
      <vt:variant>
        <vt:lpwstr/>
      </vt:variant>
      <vt:variant>
        <vt:i4>1769567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consultantplus://offline/ref=CD17EAA5DE7A0F77AC8E8E83E1497B3FAFDD597A5AAA441ED079B9A05AT8yBO</vt:lpwstr>
      </vt:variant>
      <vt:variant>
        <vt:lpwstr/>
      </vt:variant>
      <vt:variant>
        <vt:i4>196618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consultantplus://offline/ref=9962E734A6529C82DAD1299CC327D76CAE8973E6660A714793132D8F55d0qCO</vt:lpwstr>
      </vt:variant>
      <vt:variant>
        <vt:lpwstr/>
      </vt:variant>
      <vt:variant>
        <vt:i4>196619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consultantplus://offline/ref=9962E734A6529C82DAD1299CC327D76CAE8070EB6008714793132D8F55d0qCO</vt:lpwstr>
      </vt:variant>
      <vt:variant>
        <vt:lpwstr/>
      </vt:variant>
      <vt:variant>
        <vt:i4>196692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consultantplus://offline/ref=9962E734A6529C82DAD1299CC327D76CAD8972E76109714793132D8F55d0qCO</vt:lpwstr>
      </vt:variant>
      <vt:variant>
        <vt:lpwstr/>
      </vt:variant>
      <vt:variant>
        <vt:i4>5505035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consultantplus://offline/ref=BF7F5B14553706150FD95D1813B971D3A71F111A56F37D8A8BC3B8A205qAl8O</vt:lpwstr>
      </vt:variant>
      <vt:variant>
        <vt:lpwstr/>
      </vt:variant>
      <vt:variant>
        <vt:i4>5505107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consultantplus://offline/ref=BF7F5B14553706150FD95D1813B971D3A71D101857F07D8A8BC3B8A205qAl8O</vt:lpwstr>
      </vt:variant>
      <vt:variant>
        <vt:lpwstr/>
      </vt:variant>
      <vt:variant>
        <vt:i4>5505112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consultantplus://offline/ref=BF7F5B14553706150FD95D1813B971D3A717111C57F27D8A8BC3B8A205qAl8O</vt:lpwstr>
      </vt:variant>
      <vt:variant>
        <vt:lpwstr/>
      </vt:variant>
      <vt:variant>
        <vt:i4>5505106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consultantplus://offline/ref=BF7F5B14553706150FD95D1813B971D3A71F101259F77D8A8BC3B8A205qAl8O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Admin</dc:creator>
  <cp:lastModifiedBy>1</cp:lastModifiedBy>
  <cp:revision>3</cp:revision>
  <cp:lastPrinted>2022-12-21T09:12:00Z</cp:lastPrinted>
  <dcterms:created xsi:type="dcterms:W3CDTF">2023-09-12T12:04:00Z</dcterms:created>
  <dcterms:modified xsi:type="dcterms:W3CDTF">2023-09-12T13:08:00Z</dcterms:modified>
</cp:coreProperties>
</file>